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jpeg" ContentType="image/jpeg"/>
  <Override PartName="/word/media/image5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92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29"/>
        <w:gridCol w:w="1515"/>
        <w:gridCol w:w="770"/>
        <w:gridCol w:w="770"/>
        <w:gridCol w:w="773"/>
        <w:gridCol w:w="793"/>
        <w:gridCol w:w="633"/>
        <w:gridCol w:w="630"/>
        <w:gridCol w:w="703"/>
        <w:gridCol w:w="925"/>
        <w:gridCol w:w="571"/>
        <w:gridCol w:w="1810"/>
      </w:tblGrid>
      <w:tr>
        <w:trPr>
          <w:trHeight w:val="285" w:hRule="atLeast"/>
        </w:trPr>
        <w:tc>
          <w:tcPr>
            <w:tcW w:w="29" w:type="dxa"/>
            <w:tcBorders/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lang w:eastAsia="pl-PL"/>
              </w:rPr>
            </w:r>
          </w:p>
        </w:tc>
        <w:tc>
          <w:tcPr>
            <w:tcW w:w="1515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9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63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63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0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925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571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81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</w:tr>
      <w:tr>
        <w:trPr>
          <w:trHeight w:val="300" w:hRule="atLeast"/>
        </w:trPr>
        <w:tc>
          <w:tcPr>
            <w:tcW w:w="29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3055" w:type="dxa"/>
            <w:gridSpan w:val="3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ind w:left="-190" w:right="0" w:hanging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/>
              <w:drawing>
                <wp:inline distT="0" distB="0" distL="0" distR="0">
                  <wp:extent cx="1757045" cy="1207135"/>
                  <wp:effectExtent l="0" t="0" r="0" b="0"/>
                  <wp:docPr id="1" name="Obraz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7045" cy="12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7" w:type="dxa"/>
            <w:gridSpan w:val="6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b/>
                <w:bCs/>
                <w:sz w:val="28"/>
                <w:szCs w:val="28"/>
                <w:lang w:eastAsia="pl-PL"/>
              </w:rPr>
              <w:t xml:space="preserve">Protokół </w:t>
            </w:r>
            <w:r>
              <w:rPr>
                <w:rFonts w:eastAsia="Times New Roman" w:cs="Calibri"/>
                <w:b/>
                <w:bCs/>
                <w:color w:val="000000"/>
                <w:spacing w:val="0"/>
                <w:kern w:val="0"/>
                <w:sz w:val="28"/>
                <w:szCs w:val="28"/>
                <w:shd w:fill="FFFFFF" w:val="clear"/>
                <w:lang w:val="pl-PL" w:eastAsia="pl-PL" w:bidi="ar-SA"/>
              </w:rPr>
              <w:t>projektu układu testującego lokalizację trilateracją  w systemie Człowiek za burtą  przy użyciu UWB</w:t>
            </w:r>
          </w:p>
        </w:tc>
        <w:tc>
          <w:tcPr>
            <w:tcW w:w="2381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Data wystawienia:</w:t>
            </w:r>
          </w:p>
        </w:tc>
      </w:tr>
      <w:tr>
        <w:trPr>
          <w:trHeight w:val="300" w:hRule="atLeast"/>
        </w:trPr>
        <w:tc>
          <w:tcPr>
            <w:tcW w:w="29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5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4457" w:type="dxa"/>
            <w:gridSpan w:val="6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2381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/>
                <w:lang w:eastAsia="pl-PL"/>
              </w:rPr>
            </w:r>
          </w:p>
        </w:tc>
      </w:tr>
      <w:tr>
        <w:trPr>
          <w:trHeight w:val="300" w:hRule="atLeast"/>
        </w:trPr>
        <w:tc>
          <w:tcPr>
            <w:tcW w:w="29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5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4457" w:type="dxa"/>
            <w:gridSpan w:val="6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5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Doc#</w:t>
            </w:r>
          </w:p>
        </w:tc>
        <w:tc>
          <w:tcPr>
            <w:tcW w:w="1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3/</w:t>
            </w:r>
            <w:r>
              <w:rPr>
                <w:rFonts w:eastAsia="Times New Roman" w:cs="Calibri"/>
                <w:color w:val="000000"/>
                <w:spacing w:val="0"/>
                <w:kern w:val="0"/>
                <w:sz w:val="22"/>
                <w:szCs w:val="22"/>
                <w:shd w:fill="FFFFFF" w:val="clear"/>
                <w:lang w:val="pl-PL" w:eastAsia="pl-PL" w:bidi="ar-SA"/>
              </w:rPr>
              <w:t>CZB</w:t>
            </w:r>
            <w:r>
              <w:rPr>
                <w:rFonts w:eastAsia="Times New Roman" w:cs="Calibri"/>
                <w:lang w:eastAsia="pl-PL"/>
              </w:rPr>
              <w:t>/004</w:t>
            </w:r>
          </w:p>
        </w:tc>
      </w:tr>
      <w:tr>
        <w:trPr>
          <w:trHeight w:val="300" w:hRule="atLeast"/>
        </w:trPr>
        <w:tc>
          <w:tcPr>
            <w:tcW w:w="29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5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5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114" w:after="114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Nr wniosku NCBR:</w:t>
            </w:r>
          </w:p>
        </w:tc>
        <w:tc>
          <w:tcPr>
            <w:tcW w:w="196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/>
              <w:t>POIR.01.01.01-00-0196/19</w:t>
            </w:r>
          </w:p>
        </w:tc>
        <w:tc>
          <w:tcPr>
            <w:tcW w:w="149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Nazwa projektu:</w:t>
            </w:r>
          </w:p>
        </w:tc>
        <w:tc>
          <w:tcPr>
            <w:tcW w:w="1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/>
              <w:t>Smart Yacht</w:t>
            </w:r>
          </w:p>
        </w:tc>
      </w:tr>
      <w:tr>
        <w:trPr/>
        <w:tc>
          <w:tcPr>
            <w:tcW w:w="29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3055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5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Rozpoczęcie testów:</w:t>
            </w:r>
          </w:p>
        </w:tc>
        <w:tc>
          <w:tcPr>
            <w:tcW w:w="126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/>
                <w:lang w:eastAsia="pl-PL"/>
              </w:rPr>
            </w:r>
          </w:p>
        </w:tc>
        <w:tc>
          <w:tcPr>
            <w:tcW w:w="162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Zakończenie testów:</w:t>
            </w:r>
          </w:p>
        </w:tc>
        <w:tc>
          <w:tcPr>
            <w:tcW w:w="238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</w:tr>
    </w:tbl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agwek4"/>
        <w:numPr>
          <w:ilvl w:val="0"/>
          <w:numId w:val="1"/>
        </w:numPr>
        <w:ind w:left="720" w:right="0" w:hanging="360"/>
        <w:rPr>
          <w:b/>
          <w:b/>
          <w:bCs/>
          <w:sz w:val="32"/>
          <w:szCs w:val="32"/>
        </w:rPr>
      </w:pPr>
      <w:r>
        <w:rPr/>
        <w:t>Założenia</w:t>
      </w:r>
    </w:p>
    <w:p>
      <w:pPr>
        <w:pStyle w:val="ListParagraph"/>
        <w:ind w:left="720" w:right="0" w:firstLine="696"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w:t xml:space="preserve">Celem </w:t>
      </w: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 xml:space="preserve">jest zbudowanie układu testującego metodę trilateracji UWB. Układ ma się składać z dwóch urządzeń- inicjatora wyposażonego w wyświetlacz LCD do wyświetlania dystansu oraz respondera- urządzenia mającego odpowiadać na ramkę inicjatora. </w:t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agwek4"/>
        <w:numPr>
          <w:ilvl w:val="0"/>
          <w:numId w:val="1"/>
        </w:numPr>
        <w:spacing w:before="320" w:after="0"/>
        <w:ind w:left="720" w:right="0" w:hanging="360"/>
        <w:rPr>
          <w:rFonts w:ascii="Calibri" w:hAnsi="Calibri" w:eastAsia="Calibri" w:cs="Calibri"/>
          <w:b/>
          <w:b/>
          <w:bCs/>
          <w:color w:val="auto"/>
          <w:spacing w:val="0"/>
          <w:kern w:val="0"/>
          <w:sz w:val="32"/>
          <w:szCs w:val="32"/>
          <w:shd w:fill="FFFFFF" w:val="clear"/>
          <w:lang w:val="pl-PL" w:eastAsia="en-US" w:bidi="ar-SA"/>
        </w:rPr>
      </w:pPr>
      <w:r>
        <w:rPr/>
        <w:t>Hardware</w:t>
      </w:r>
    </w:p>
    <w:p>
      <w:pPr>
        <w:pStyle w:val="Nagwek7"/>
        <w:numPr>
          <w:ilvl w:val="1"/>
          <w:numId w:val="1"/>
        </w:numPr>
        <w:ind w:left="720" w:right="0" w:hanging="360"/>
        <w:outlineLvl w:val="5"/>
        <w:rPr/>
      </w:pPr>
      <w:r>
        <w:rPr/>
        <w:t>Inicjator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>Układ inicjatora składa się z płytki Nucleo-64 z mikrokontrolerem STM32F103 do której podłączony został shield DWS1000 wyposażony w moduł DWM1000 marki Quorvo. Całość została podłączona do wyświetlacza alfanumerycznego 16x2 przy pomocy płytki prototypowej. Całość może zostać zasilona z gniazda USB bądź z power banka.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r>
    </w:p>
    <w:p>
      <w:pPr>
        <w:pStyle w:val="ListParagraph"/>
        <w:numPr>
          <w:ilvl w:val="0"/>
          <w:numId w:val="0"/>
        </w:numPr>
        <w:spacing w:before="0" w:after="160"/>
        <w:ind w:left="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863465" cy="3975100"/>
                <wp:effectExtent l="0" t="0" r="0" b="0"/>
                <wp:wrapSquare wrapText="largest"/>
                <wp:docPr id="2" name="Ramk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2880" cy="397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629660" cy="2720975"/>
                                  <wp:effectExtent l="0" t="0" r="0" b="0"/>
                                  <wp:docPr id="4" name="Obraz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Obraz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9660" cy="272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Układ inicjatora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1" path="m0,0l-2147483645,0l-2147483645,-2147483646l0,-2147483646xe" fillcolor="white" stroked="f" style="position:absolute;margin-left:45.95pt;margin-top:0.05pt;width:382.85pt;height:312.9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3629660" cy="2720975"/>
                            <wp:effectExtent l="0" t="0" r="0" b="0"/>
                            <wp:docPr id="5" name="Obraz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Obraz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9660" cy="272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Układ inicjatora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ListParagraph"/>
        <w:spacing w:before="0" w:after="160"/>
        <w:ind w:left="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</w:r>
    </w:p>
    <w:p>
      <w:pPr>
        <w:pStyle w:val="Nagwek7"/>
        <w:numPr>
          <w:ilvl w:val="1"/>
          <w:numId w:val="1"/>
        </w:numPr>
        <w:ind w:left="720" w:right="0" w:hanging="360"/>
        <w:outlineLvl w:val="5"/>
        <w:rPr/>
      </w:pPr>
      <w:r>
        <w:rPr/>
        <w:t>Responder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sz w:val="24"/>
          <w:szCs w:val="24"/>
          <w:shd w:fill="FFFFFF" w:val="clea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981075</wp:posOffset>
                </wp:positionH>
                <wp:positionV relativeFrom="paragraph">
                  <wp:posOffset>847725</wp:posOffset>
                </wp:positionV>
                <wp:extent cx="4405630" cy="3658235"/>
                <wp:effectExtent l="0" t="0" r="0" b="0"/>
                <wp:wrapSquare wrapText="largest"/>
                <wp:docPr id="6" name="Ramk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960" cy="365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401820" cy="3301365"/>
                                  <wp:effectExtent l="0" t="0" r="0" b="0"/>
                                  <wp:docPr id="8" name="Obraz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Obraz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01820" cy="3301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Układ respondera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2" path="m0,0l-2147483645,0l-2147483645,-2147483646l0,-2147483646xe" fillcolor="white" stroked="f" style="position:absolute;margin-left:77.25pt;margin-top:66.75pt;width:346.8pt;height:287.9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4401820" cy="3301365"/>
                            <wp:effectExtent l="0" t="0" r="0" b="0"/>
                            <wp:docPr id="9" name="Obraz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Obraz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01820" cy="3301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Układ respondera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sz w:val="24"/>
          <w:szCs w:val="24"/>
          <w:shd w:fill="FFFFFF" w:val="clear"/>
        </w:rPr>
        <w:t xml:space="preserve">Jako urządzenie lokalizowane posłużył </w:t>
      </w: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>analogiczny układ, składający się z płytki nucleo-64 z mikrokontrolerem STM32L010RBT wyposażony w ten sam shield(DWS1000).</w:t>
      </w:r>
    </w:p>
    <w:p>
      <w:pPr>
        <w:pStyle w:val="ListParagraph"/>
        <w:spacing w:before="0" w:after="160"/>
        <w:ind w:left="720" w:right="0" w:hanging="36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w:tab/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</w:r>
    </w:p>
    <w:p>
      <w:pPr>
        <w:pStyle w:val="ListParagraph"/>
        <w:spacing w:before="0" w:after="160"/>
        <w:ind w:left="0" w:right="0" w:hanging="0"/>
        <w:contextualSpacing/>
        <w:rPr/>
      </w:pPr>
      <w:r>
        <w:rPr/>
      </w:r>
    </w:p>
    <w:p>
      <w:pPr>
        <w:pStyle w:val="Nagwek4"/>
        <w:numPr>
          <w:ilvl w:val="0"/>
          <w:numId w:val="1"/>
        </w:numPr>
        <w:ind w:left="720" w:right="0" w:hanging="360"/>
        <w:rPr>
          <w:b/>
          <w:b/>
          <w:bCs/>
          <w:sz w:val="32"/>
          <w:szCs w:val="32"/>
        </w:rPr>
      </w:pPr>
      <w:r>
        <w:rPr/>
        <w:t>Software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180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Oprogramowanie testowe to kod przykładowy współpracujący z firmware od producenta układu UWB. Przykład został zmodyfikowany ze względu na użycie innych mikrokontrolerów niż w przykładnie.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Wybrane przykłady są częścią paczki DWS_1000_ExampleCode_v1.0.1.</w:t>
      </w:r>
    </w:p>
    <w:p>
      <w:pPr>
        <w:pStyle w:val="Nagwek7"/>
        <w:numPr>
          <w:ilvl w:val="1"/>
          <w:numId w:val="1"/>
        </w:numPr>
        <w:spacing w:before="320" w:after="0"/>
        <w:ind w:left="720" w:right="0" w:hanging="360"/>
        <w:outlineLvl w:val="4"/>
        <w:rPr/>
      </w:pPr>
      <w:r>
        <w:rPr/>
        <w:t>Inicjator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inicjatora bazuje na przykładzie ex_06a_ss_twr_init z wprowadzonymi modyfikacjami.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RESP_RX_TIMEOUT_UUS jest czasem oczekiwania na odpowiedź respondera. Został on zwiększony z 210 do 1000us.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RNG_DELAY_MS jest interwałem pomiędzy wysyłanymi do respondera żądaniami. Został on zwiększony z 1000 do 2000ms.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UUS_TO_DWT_TIME jest mnożnikiem konwertującym czas. Ponieważ docelowy MCU jest wolniejszy niż ten w przykładzie, wartość została zmieniona z 65536 na 147456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Dodana została również obsługa wyświetlacza alfanumerycznego.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Pinout został ustawiony zgodnie z przykładem i shieldem DWS1000.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07075" cy="5004435"/>
                <wp:effectExtent l="0" t="0" r="0" b="0"/>
                <wp:wrapSquare wrapText="largest"/>
                <wp:docPr id="10" name="Ramk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5003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03900" cy="4648200"/>
                                  <wp:effectExtent l="0" t="0" r="0" b="0"/>
                                  <wp:docPr id="12" name="Obraz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Obraz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3900" cy="4648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Pinout inicjatora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3" path="m0,0l-2147483645,0l-2147483645,-2147483646l0,-2147483646xe" fillcolor="white" stroked="f" style="position:absolute;margin-left:8.8pt;margin-top:0.05pt;width:457.15pt;height:393.9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803900" cy="4648200"/>
                            <wp:effectExtent l="0" t="0" r="0" b="0"/>
                            <wp:docPr id="13" name="Obraz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Obraz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03900" cy="4648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Pinout inicjatora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Kod główny(main.c):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ascii="Consolas" w:hAnsi="Consolas"/>
          <w:color w:val="626262"/>
          <w:sz w:val="16"/>
        </w:rPr>
        <w:t>/* USER CODE BEGIN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@file           : main.c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        : Main program body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@attention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&lt;h2&gt;&lt;center&gt;&amp;copy; Copyright (c) 2021 STMicroelectronics.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All rights reserved.&lt;/center&gt;&lt;/h2&gt;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This software component is licensed by ST under BSD 3-Clause license,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the "License"; You may not use this file except in compliance with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License. You may obtain a copy of the License at: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                       opensource.org/licenses/BSD-3-Clause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Includes ------------------------------------------------------------------*/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"main.h"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includes 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app_t</w:t>
      </w:r>
      <w:r>
        <w:rPr>
          <w:rFonts w:ascii="Consolas" w:hAnsi="Consolas"/>
          <w:color w:val="D9E8F7"/>
          <w:sz w:val="16"/>
        </w:rPr>
        <w:t xml:space="preserve"> app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//end of 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&lt;stdio.h&gt;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&lt;string.h&gt;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"decadriver/deca_device_api.h"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"decadriver/deca_regs.h"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"platform/stdio.h"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"platform/deca_spi.h"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"../Display/an_disp.h"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typedef 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define 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macro 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variables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SPI_HandleTypeDef</w:t>
      </w:r>
      <w:r>
        <w:rPr>
          <w:rFonts w:ascii="Consolas" w:hAnsi="Consolas"/>
          <w:color w:val="D9E8F7"/>
          <w:sz w:val="16"/>
        </w:rPr>
        <w:t xml:space="preserve"> hspi1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UART_HandleTypeDef</w:t>
      </w:r>
      <w:r>
        <w:rPr>
          <w:rFonts w:ascii="Consolas" w:hAnsi="Consolas"/>
          <w:color w:val="D9E8F7"/>
          <w:sz w:val="16"/>
        </w:rPr>
        <w:t xml:space="preserve"> huart2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function prototypes 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user code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Example application name and version to display.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APP_NAME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"SS TWR INIT v1.3\r\n"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Inter</w:t>
      </w:r>
      <w:r>
        <w:rPr>
          <w:rFonts w:ascii="Consolas" w:hAnsi="Consolas"/>
          <w:color w:val="626262"/>
          <w:sz w:val="16"/>
        </w:rPr>
        <w:t>-ranging delay period, in milliseconds.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RNG_DELAY_MS</w:t>
      </w:r>
      <w:r>
        <w:rPr>
          <w:rFonts w:ascii="Consolas" w:hAnsi="Consolas"/>
          <w:color w:val="D9E8F7"/>
          <w:sz w:val="16"/>
        </w:rPr>
        <w:t xml:space="preserve"> 2000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communication configuration. We use here EVK1000's mode 4.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dwt_config_t</w:t>
      </w:r>
      <w:r>
        <w:rPr>
          <w:rFonts w:ascii="Consolas" w:hAnsi="Consolas"/>
          <w:color w:val="D9E8F7"/>
          <w:sz w:val="16"/>
        </w:rPr>
        <w:t xml:space="preserve"> config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Channel number.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DWT_PRF_64M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</w:t>
      </w:r>
      <w:r>
        <w:rPr>
          <w:rFonts w:ascii="Consolas" w:hAnsi="Consolas"/>
          <w:color w:val="626262"/>
          <w:sz w:val="16"/>
        </w:rPr>
        <w:t>/* Pulse repetition frequency.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DWT_PLEN_128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DWT_PAC8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acquisition chunk size.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TX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RX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0 to use standard SFD, 1 to use non-standard SFD.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DWT_BR_6M8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</w:t>
      </w:r>
      <w:r>
        <w:rPr>
          <w:rFonts w:ascii="Consolas" w:hAnsi="Consolas"/>
          <w:color w:val="626262"/>
          <w:sz w:val="16"/>
        </w:rPr>
        <w:t>/* Data rate.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DWT_PHRMODE_STD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PHY header mode.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129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SFD timeout (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 + 1 + SFD length - PAC size).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antenna delay values for 64 MHz PRF.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TX_ANT_DLY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Frames used in the ranging process. See NOTE 3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tx_poll_msg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rx_resp_msg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Length of the common part of the message (up to and including the function code, see NOTE 3 below).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ALL_MSG_COMMON_LEN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Indexes to access some of the fields in the frames defined above.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ALL_MSG_SN_IDX</w:t>
      </w:r>
      <w:r>
        <w:rPr>
          <w:rFonts w:ascii="Consolas" w:hAnsi="Consolas"/>
          <w:color w:val="D9E8F7"/>
          <w:sz w:val="16"/>
        </w:rPr>
        <w:t xml:space="preserve"> 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RESP_MSG_POLL_RX_TS_IDX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RESP_MSG_RESP_TX_TS_IDX</w:t>
      </w:r>
      <w:r>
        <w:rPr>
          <w:rFonts w:ascii="Consolas" w:hAnsi="Consolas"/>
          <w:color w:val="D9E8F7"/>
          <w:sz w:val="16"/>
        </w:rPr>
        <w:t xml:space="preserve"> 14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RESP_MSG_TS_LEN</w:t>
      </w:r>
      <w:r>
        <w:rPr>
          <w:rFonts w:ascii="Consolas" w:hAnsi="Consolas"/>
          <w:color w:val="D9E8F7"/>
          <w:sz w:val="16"/>
        </w:rPr>
        <w:t xml:space="preserve"> 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 sequence number, incremented after each transmission.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frame_seq_nb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Buffer to store received response message.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Its size is adjusted to longest frame that this example code is supposed to handle.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RX_BUF_LEN</w:t>
      </w:r>
      <w:r>
        <w:rPr>
          <w:rFonts w:ascii="Consolas" w:hAnsi="Consolas"/>
          <w:color w:val="D9E8F7"/>
          <w:sz w:val="16"/>
        </w:rPr>
        <w:t xml:space="preserve"> 20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RX_BUF_LEN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copy of status register state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UWB microsecond (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>) to device time unit (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 xml:space="preserve">, around 15.65 </w:t>
      </w:r>
      <w:r>
        <w:rPr>
          <w:rFonts w:ascii="Consolas" w:hAnsi="Consolas"/>
          <w:color w:val="626262"/>
          <w:sz w:val="16"/>
          <w:u w:val="single"/>
        </w:rPr>
        <w:t>ps</w:t>
      </w:r>
      <w:r>
        <w:rPr>
          <w:rFonts w:ascii="Consolas" w:hAnsi="Consolas"/>
          <w:color w:val="626262"/>
          <w:sz w:val="16"/>
        </w:rPr>
        <w:t>) conversion factor.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1 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 xml:space="preserve"> = 512 / 499.2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and 1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= 499.2 * 128 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UUS_TO_DWT_TIME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147456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Delay between frames, in UWB microseconds.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POLL_TX_TO_RESP_RX_DLY_UUS</w:t>
      </w:r>
      <w:r>
        <w:rPr>
          <w:rFonts w:ascii="Consolas" w:hAnsi="Consolas"/>
          <w:color w:val="D9E8F7"/>
          <w:sz w:val="16"/>
        </w:rPr>
        <w:t xml:space="preserve"> 140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Receive response timeout. See NOTE 5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RESP_RX_TIMEOUT_UUS</w:t>
      </w:r>
      <w:r>
        <w:rPr>
          <w:rFonts w:ascii="Consolas" w:hAnsi="Consolas"/>
          <w:color w:val="D9E8F7"/>
          <w:sz w:val="16"/>
        </w:rPr>
        <w:t xml:space="preserve"> 1000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Speed of light in air, in </w:t>
      </w:r>
      <w:r>
        <w:rPr>
          <w:rFonts w:ascii="Consolas" w:hAnsi="Consolas"/>
          <w:color w:val="626262"/>
          <w:sz w:val="16"/>
          <w:u w:val="single"/>
        </w:rPr>
        <w:t>metres</w:t>
      </w:r>
      <w:r>
        <w:rPr>
          <w:rFonts w:ascii="Consolas" w:hAnsi="Consolas"/>
          <w:color w:val="626262"/>
          <w:sz w:val="16"/>
        </w:rPr>
        <w:t xml:space="preserve"> per second.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SPEED_OF_LIGHT</w:t>
      </w:r>
      <w:r>
        <w:rPr>
          <w:rFonts w:ascii="Consolas" w:hAnsi="Consolas"/>
          <w:color w:val="D9E8F7"/>
          <w:sz w:val="16"/>
        </w:rPr>
        <w:t xml:space="preserve"> 299702547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copies of computed time of flight and distance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tof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distance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String used to display measured distance over UART.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dist_str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16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Declaration of static functions.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The application entry point.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int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main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MCU Configuration--------------------------------------------------------*/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Reset of all peripherals, Initializes the Flash interface and the </w:t>
      </w:r>
      <w:r>
        <w:rPr>
          <w:rFonts w:ascii="Consolas" w:hAnsi="Consolas"/>
          <w:color w:val="626262"/>
          <w:sz w:val="16"/>
          <w:u w:val="single"/>
        </w:rPr>
        <w:t>Systick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BEGIN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END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Configure the system clock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Initialize all configured peripherals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MX_GPIO_Init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MX_SPI1_Init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setup_DW1000RSTnIRQ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stdio_init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  </w:t>
        <w:tab/>
        <w:t>HAL_TIM_Base_Init(&amp;htim1);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//end of my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Display application name.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APP_NAME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"\033[s"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// Save cursor position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 xml:space="preserve">/* Reset and </w:t>
      </w:r>
      <w:r>
        <w:rPr>
          <w:rFonts w:ascii="Consolas" w:hAnsi="Consolas"/>
          <w:color w:val="626262"/>
          <w:sz w:val="16"/>
          <w:u w:val="single"/>
        </w:rPr>
        <w:t>initialise</w:t>
      </w:r>
      <w:r>
        <w:rPr>
          <w:rFonts w:ascii="Consolas" w:hAnsi="Consolas"/>
          <w:color w:val="626262"/>
          <w:sz w:val="16"/>
        </w:rPr>
        <w:t xml:space="preserve"> DW1000.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For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, DW1000 clocks must be temporarily set to crystal speed. After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 SPI rate can be increased for optimum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performance.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reset_DW1000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Target specific drive of RSTn line into DW1000 low for a period.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port_set_dw1000_slowrate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dwt_initialise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DWT_LOADUCODE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DWT_ERROR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"INIT FAILED"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port_set_dw1000_fastrate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Configure DW1000.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dwt_configure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Apply default antenna delay value.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dwt_settxantennadelay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Set expected response's delay and timeout. See NOTE 1 and 5 below.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As this example only handles one incoming frame with always the same delay and timeout, those values can be set here once for all.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dwt_setrxaftertxdelay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POLL_TX_TO_RESP_RX_DLY_UUS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dwt_setrxtimeout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RESP_RX_TIMEOUT_UUS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lcdInit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Infinite loop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WHILE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  <w:r>
        <w:rPr>
          <w:rFonts w:ascii="Consolas" w:hAnsi="Consolas"/>
          <w:color w:val="626262"/>
          <w:sz w:val="16"/>
        </w:rPr>
        <w:t>/* Write frame data to DW1000 and prepare transmission. See NOTE 7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tx_poll_msg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frame_seq_nb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dwt_writetxdata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tx_poll_msg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tx_poll_msg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dwt_writetxfctrl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tx_poll_msg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buffer, ranging.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Start transmission, indicating that a response is expected so that reception is enabled automatically after the frame is sent and the delay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     * set by dwt_setrxaftertxdelay() has elapsed.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dwt_starttx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DWT_START_TX_IMMEDIATE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DWT_RESPONSE_EXPECTED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We assume that the transmission is achieved correctly, poll for reception of a frame or error/timeout. See NOTE 8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SYS_STATUS_RXFCG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SYS_STATUS_ALL_RX_TO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Increment frame sequence number after transmission of the poll message (modulo 256).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frame_seq_nb</w:t>
      </w:r>
      <w:r>
        <w:rPr>
          <w:rFonts w:ascii="Consolas" w:hAnsi="Consolas"/>
          <w:color w:val="E6E6FA"/>
          <w:sz w:val="16"/>
        </w:rPr>
        <w:t>++;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frame_len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Clear good RX frame event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A frame has been received, read it into the local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RX_FINFO_ID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RX_FINFO_RXFLEN_MASK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&lt;=</w:t>
      </w:r>
      <w:r>
        <w:rPr>
          <w:rFonts w:ascii="Consolas" w:hAnsi="Consolas"/>
          <w:color w:val="D9E8F7"/>
          <w:sz w:val="16"/>
        </w:rPr>
        <w:t xml:space="preserve"> RX_BUF_LEN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dwt_readrxdata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Check that the frame is the expected response from the companion "SS TWR responder" example.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         * As the sequence number field of the frame is not relevant, it is cleared to simplify the validation of the frame.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96EC3F"/>
          <w:sz w:val="16"/>
        </w:rPr>
        <w:t>memcmp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rx_resp_msg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ALL_MSG_COMMON_LEN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poll_tx_ts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resp_rx_ts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poll_rx_ts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1290C3"/>
          <w:sz w:val="16"/>
        </w:rPr>
        <w:t>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rtd_init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rtd_resp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DD2867"/>
          <w:sz w:val="16"/>
        </w:rPr>
        <w:t>float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clockOffsetRatio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Retrieve poll transmission and response reception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>. See NOTE 9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poll_tx_ts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dwt_readtxtimestamplo32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resp_rx_ts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dwt_readrxtimestamplo32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Read carrier </w:t>
      </w:r>
      <w:r>
        <w:rPr>
          <w:rFonts w:ascii="Consolas" w:hAnsi="Consolas"/>
          <w:color w:val="626262"/>
          <w:sz w:val="16"/>
          <w:u w:val="single"/>
        </w:rPr>
        <w:t>integrator</w:t>
      </w:r>
      <w:r>
        <w:rPr>
          <w:rFonts w:ascii="Consolas" w:hAnsi="Consolas"/>
          <w:color w:val="626262"/>
          <w:sz w:val="16"/>
        </w:rPr>
        <w:t xml:space="preserve"> value and calculate clock offset ratio. See NOTE 11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clockOffsetRatio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dwt_readcarrierintegrator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FREQ_OFFSET_MULTIPLIER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HERTZ_TO_PPM_MULTIPLIER_CHAN_2 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1.0e6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Get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embedded in response message.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RESP_MSG_POLL_RX_TS_IDX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poll_rx_ts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RESP_MSG_RESP_TX_TS_IDX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resp_tx_ts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/* Compute time of flight and distance, using clock offset ratio to correct for differing local and remote clock rates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rtd_init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resp_rx_ts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poll_tx_ts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rtd_resp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resp_tx_ts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poll_rx_ts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tof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FFBF26"/>
          <w:sz w:val="16"/>
        </w:rPr>
        <w:t>rtd_init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rtd_resp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clockOffsetRatio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2.0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DWT_TIME_UNITS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distance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tof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SPEED_OF_LIGHT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//correction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dist_corr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distance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6897BB"/>
          <w:sz w:val="16"/>
        </w:rPr>
        <w:t>3.7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+0.27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//</w:t>
        <w:tab/>
        <w:t xml:space="preserve">                 distance = distance + dist_corr;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/* Display computed distance.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96EC3F"/>
          <w:sz w:val="16"/>
        </w:rPr>
        <w:t>sprintf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"DIST: %3.2f m          \r\n"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distance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lcdLocate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else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Clear RX error/timeout events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SYS_STATUS_ALL_RX_TO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 xml:space="preserve">/* Reset RX to properly </w:t>
      </w:r>
      <w:r>
        <w:rPr>
          <w:rFonts w:ascii="Consolas" w:hAnsi="Consolas"/>
          <w:color w:val="626262"/>
          <w:sz w:val="16"/>
          <w:u w:val="single"/>
        </w:rPr>
        <w:t>reinitialise</w:t>
      </w:r>
      <w:r>
        <w:rPr>
          <w:rFonts w:ascii="Consolas" w:hAnsi="Consolas"/>
          <w:color w:val="626262"/>
          <w:sz w:val="16"/>
        </w:rPr>
        <w:t xml:space="preserve"> LDE operation.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A7EC21"/>
          <w:sz w:val="16"/>
        </w:rPr>
        <w:t>dwt_rxreset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Execute a delay between ranging exchanges.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Sleep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RNG_DELAY_MS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END WHILE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BEGIN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System Clock Configuration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RCC_OscInitTypeDef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RCC_OscInitStruct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RCC_ClkInitStruct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RCC Oscillators according to the specified parameters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in the RCC_OscInitTypeDef structure.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OscillatorType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RCC_OSCILLATORTYPE_HSI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HSICalibrationValue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RCC_HSICALIBRATION_DEFAULT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RCC_PLLSOURCE_HSI_DIV2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PLLMUL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RCC_PLL_MUL16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HAL_RCC_OscConfig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CPU, AHB and APB buses clocks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RCC_CLOCKTYPE_HCLK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RCC_CLOCKTYPE_SYSCLK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RCC_CLOCKTYPE_PCLK1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SYSCLKSource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RCC_SYSCLKSOURCE_PLLCLK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AHBCLKDivider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RCC_SYSCLK_DIV2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APB1CLKDivider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APB2CLKDivider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HAL_RCC_ClockConfig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FLASH_LATENCY_2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SPI1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SPI1 parameter configuration*/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SPI_MODE_MASTER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Direction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SPI_DIRECTION_2LINES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DataSize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SPI_DATASIZE_8BIT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SPI_POLARITY_LOW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CLKPhase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SPI_PHASE_1EDGE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NSS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SPI_NSS_SOFT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SPI_BAUDRATEPRESCALER_4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FirstBit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SPI_FIRSTBIT_MSB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TIMode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SPI_TIMODE_DISABLE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CRCCalculation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SPI_CRCCALCULATION_DISABLE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CRCPolynomial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HAL_SPI_Init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USART2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115200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WordLength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UART_WORDLENGTH_8B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StopBits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UART_STOPBITS_1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UART_PARITY_NONE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UART_MODE_TX_RX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HwFlowCtl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UART_HWCONTROL_NONE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OverSampling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UART_OVERSAMPLING_16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GPIO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GPIO_InitTypeDef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GPIO_InitStruct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GPIO Ports Clock Enable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__HAL_RCC_GPIOC_CLK_ENABLE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__HAL_RCC_GPIOD_CLK_ENABLE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__HAL_RCC_GPIOA_CLK_ENABLE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__HAL_RCC_GPIOB_CLK_ENABLE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DISP_RS_GPIO_Port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DISP_RS_Pin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GPIOB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DISP_D6_Pin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DISP_D7_Pin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DISP_E_Pin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DISP_D5_Pin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B1_Pin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B1_Pin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B1_GPIO_Port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DISP_RS_Pin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DISP_RS_Pin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DISP_RS_GPIO_Port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pins : DISP_D6_Pin DISP_D7_Pin DISP_E_Pin 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                         </w:t>
      </w:r>
      <w:r>
        <w:rPr>
          <w:rFonts w:ascii="Consolas" w:hAnsi="Consolas"/>
          <w:color w:val="626262"/>
          <w:sz w:val="16"/>
        </w:rPr>
        <w:t>DISP_D5_Pin DW_NSS_Pin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DISP_D6_Pin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DISP_D7_Pin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DISP_E_Pin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DISP_D5_Pin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DW_NSS_Pin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GPIOB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DW_IRQn_Pin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DW_IRQn_Pin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GPIO_PULLDOWN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DW_IRQn_GPIO_Port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DW_RESET_Pin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GPIO_MODE_OUTPUT_OD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EXTI interrupt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HAL_NVIC_SetPriority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EXTI15_10_IRQn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HAL_NVIC_EnableIRQ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EXTI15_10_IRQn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resp_msg_get_ts()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@brief Read a given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 from the response message. In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fields of the response message,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least significant byte is at the lower address.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ts_field  pointer on the first byte of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to get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   </w:t>
      </w:r>
      <w:r>
        <w:rPr>
          <w:rFonts w:ascii="Consolas" w:hAnsi="Consolas"/>
          <w:color w:val="626262"/>
          <w:sz w:val="16"/>
          <w:u w:val="single"/>
        </w:rPr>
        <w:t>ts</w:t>
      </w: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</w:t>
      </w:r>
      <w:r>
        <w:rPr>
          <w:rFonts w:ascii="Consolas" w:hAnsi="Consolas"/>
          <w:color w:val="D9E8F7"/>
          <w:sz w:val="16"/>
        </w:rPr>
        <w:t xml:space="preserve"> RESP_MSG_TS_LEN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This function is executed in case of error occurrence.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can add his own implementation to report the HAL error return state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__disable_irq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#ifdef</w:t>
      </w:r>
      <w:r>
        <w:rPr>
          <w:rFonts w:ascii="Consolas" w:hAnsi="Consolas"/>
          <w:color w:val="D9E8F7"/>
          <w:sz w:val="16"/>
          <w:shd w:fill="E0E0E0" w:val="clear"/>
        </w:rPr>
        <w:t xml:space="preserve">  USE_FULL_ASSERT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@brief  Reports the name of the source file and the source line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        where the assert_param error has occurred.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file: pointer to the source file name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line: assert_param error line source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retval</w:t>
      </w:r>
      <w:r>
        <w:rPr>
          <w:rFonts w:ascii="Consolas" w:hAnsi="Consolas"/>
          <w:color w:val="626262"/>
          <w:sz w:val="16"/>
          <w:shd w:fill="E0E0E0" w:val="clear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void</w:t>
      </w:r>
      <w:r>
        <w:rPr>
          <w:rFonts w:ascii="Consolas" w:hAnsi="Consolas"/>
          <w:color w:val="D9E8F7"/>
          <w:sz w:val="16"/>
          <w:shd w:fill="E0E0E0" w:val="clear"/>
        </w:rPr>
        <w:t xml:space="preserve"> assert_failed</w:t>
      </w:r>
      <w:r>
        <w:rPr>
          <w:rFonts w:ascii="Consolas" w:hAnsi="Consolas"/>
          <w:color w:val="F9FAF4"/>
          <w:sz w:val="16"/>
          <w:shd w:fill="E0E0E0" w:val="clear"/>
        </w:rPr>
        <w:t>(</w:t>
      </w:r>
      <w:r>
        <w:rPr>
          <w:rFonts w:ascii="Consolas" w:hAnsi="Consolas"/>
          <w:color w:val="D9E8F7"/>
          <w:sz w:val="16"/>
          <w:shd w:fill="E0E0E0" w:val="clear"/>
        </w:rPr>
        <w:t xml:space="preserve">uint8_t </w:t>
      </w:r>
      <w:r>
        <w:rPr>
          <w:rFonts w:ascii="Consolas" w:hAnsi="Consolas"/>
          <w:color w:val="E6E6FA"/>
          <w:sz w:val="16"/>
          <w:shd w:fill="E0E0E0" w:val="clear"/>
        </w:rPr>
        <w:t>*</w:t>
      </w:r>
      <w:r>
        <w:rPr>
          <w:rFonts w:ascii="Consolas" w:hAnsi="Consolas"/>
          <w:color w:val="D9E8F7"/>
          <w:sz w:val="16"/>
          <w:shd w:fill="E0E0E0" w:val="clear"/>
        </w:rPr>
        <w:t>file</w:t>
      </w:r>
      <w:r>
        <w:rPr>
          <w:rFonts w:ascii="Consolas" w:hAnsi="Consolas"/>
          <w:color w:val="E6E6FA"/>
          <w:sz w:val="16"/>
          <w:shd w:fill="E0E0E0" w:val="clear"/>
        </w:rPr>
        <w:t>,</w:t>
      </w:r>
      <w:r>
        <w:rPr>
          <w:rFonts w:ascii="Consolas" w:hAnsi="Consolas"/>
          <w:color w:val="D9E8F7"/>
          <w:sz w:val="16"/>
          <w:shd w:fill="E0E0E0" w:val="clear"/>
        </w:rPr>
        <w:t xml:space="preserve"> uint32_t line</w:t>
      </w:r>
      <w:r>
        <w:rPr>
          <w:rFonts w:ascii="Consolas" w:hAnsi="Consolas"/>
          <w:color w:val="F9FAF4"/>
          <w:sz w:val="16"/>
          <w:shd w:fill="E0E0E0" w:val="clear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BEGIN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can add his own implementation to report the file name and line number,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  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ex</w:t>
      </w:r>
      <w:r>
        <w:rPr>
          <w:rFonts w:ascii="Consolas" w:hAnsi="Consolas"/>
          <w:color w:val="626262"/>
          <w:sz w:val="16"/>
          <w:shd w:fill="E0E0E0" w:val="clear"/>
        </w:rPr>
        <w:t xml:space="preserve">: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printf</w:t>
      </w:r>
      <w:r>
        <w:rPr>
          <w:rFonts w:ascii="Consolas" w:hAnsi="Consolas"/>
          <w:color w:val="626262"/>
          <w:sz w:val="16"/>
          <w:shd w:fill="E0E0E0" w:val="clear"/>
        </w:rPr>
        <w:t>("Wrong parameters value: file %s on line %d\r\n", file, line)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END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#endif</w:t>
      </w:r>
      <w:r>
        <w:rPr>
          <w:rFonts w:ascii="Consolas" w:hAnsi="Consolas"/>
          <w:color w:val="D9E8F7"/>
          <w:sz w:val="16"/>
          <w:shd w:fill="E0E0E0" w:val="clear"/>
        </w:rPr>
        <w:t xml:space="preserve"> </w:t>
      </w:r>
      <w:r>
        <w:rPr>
          <w:rFonts w:ascii="Consolas" w:hAnsi="Consolas"/>
          <w:color w:val="626262"/>
          <w:sz w:val="16"/>
          <w:shd w:fill="E0E0E0" w:val="clear"/>
        </w:rPr>
        <w:t>/* USE_FULL_ASSERT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/************************ (C) COPYRIGHT STMicroelectronics *****END OF FILE****/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 xml:space="preserve"> </w:t>
      </w:r>
      <w:r>
        <w:rPr/>
        <w:t>Biblioteka wyświetlacza(</w:t>
      </w:r>
      <w:r>
        <w:rPr>
          <w:rFonts w:eastAsia="Calibri" w:cs="Calibri"/>
          <w:color w:val="000000"/>
          <w:spacing w:val="0"/>
          <w:kern w:val="0"/>
          <w:sz w:val="22"/>
          <w:szCs w:val="22"/>
          <w:shd w:fill="FFFFFF" w:val="clear"/>
          <w:lang w:val="pl-PL" w:eastAsia="en-US" w:bidi="ar-SA"/>
        </w:rPr>
        <w:t>an_disp.c):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eastAsia="Calibri" w:cs="Calibri" w:ascii="Consolas" w:hAnsi="Consolas"/>
          <w:color w:val="626262"/>
          <w:spacing w:val="0"/>
          <w:kern w:val="0"/>
          <w:sz w:val="16"/>
          <w:szCs w:val="22"/>
          <w:shd w:fill="FFFFFF" w:val="clear"/>
          <w:lang w:val="pl-PL" w:eastAsia="en-US" w:bidi="ar-SA"/>
        </w:rPr>
        <w:t>/*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an_disp.c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Created on: 21.08.2019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Author: </w:t>
      </w:r>
      <w:r>
        <w:rPr>
          <w:rFonts w:ascii="Consolas" w:hAnsi="Consolas"/>
          <w:color w:val="626262"/>
          <w:sz w:val="16"/>
          <w:u w:val="single"/>
        </w:rPr>
        <w:t>Bartosz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Pracz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"../Display/an_disp.h"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LCD_D4_PORT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LCD_D4_PIN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0x01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LCD_D5_PORT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LCD_D5_PIN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0x02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LCD_D6_PORT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LCD_D6_PIN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0x04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LCD_D7_PORT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LCD_D7_PIN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0x08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4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cmd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cmd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lcdChar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LCD_FUNC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LCD_4_BIT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LCDC_TWO_LINE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LCDC_FONT_5x7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LCD_ONOFF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LCD_DISP_ON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LCD_CLEAR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LCDC_ENTRY_MODE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LCD_EM_SHIFT_CURSOR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LCD_EM_RIGHT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lcdLocate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switch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LCD_LINE1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LCD_LINE2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LCD_LINE3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12</w:t>
      </w:r>
      <w:r>
        <w:rPr>
          <w:rFonts w:ascii="Consolas" w:hAnsi="Consolas"/>
          <w:color w:val="F9FAF4"/>
          <w:sz w:val="16"/>
        </w:rPr>
        <w:t>)))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3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LCD_LINE4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12</w:t>
      </w:r>
      <w:r>
        <w:rPr>
          <w:rFonts w:ascii="Consolas" w:hAnsi="Consolas"/>
          <w:color w:val="F9FAF4"/>
          <w:sz w:val="16"/>
        </w:rPr>
        <w:t>)))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lcdChar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lcdInt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20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96EC3F"/>
          <w:sz w:val="16"/>
        </w:rPr>
        <w:t>sprintf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"%d"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buffer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</w:r>
    </w:p>
    <w:p>
      <w:pPr>
        <w:pStyle w:val="Nagwek7"/>
        <w:numPr>
          <w:ilvl w:val="1"/>
          <w:numId w:val="1"/>
        </w:numPr>
        <w:spacing w:before="320" w:after="0"/>
        <w:ind w:left="720" w:right="0" w:hanging="360"/>
        <w:outlineLvl w:val="4"/>
        <w:rPr/>
      </w:pPr>
      <w:r>
        <w:rPr/>
        <w:t>Responder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inicjatora bazuje na przykładzie ex_06b_ss_twr_resp z wprowadzony           mi modyfikacjami.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UUS_TO_DWT_TIME jest mnożnikiem konwertującym czas. Ponieważ docelowy MCU jest wolniejszy niż ten w przykładzie, wartość została zmieniona z 65536 na 147456</w:t>
      </w:r>
    </w:p>
    <w:p>
      <w:pPr>
        <w:pStyle w:val="Normal"/>
        <w:numPr>
          <w:ilvl w:val="0"/>
          <w:numId w:val="0"/>
        </w:numPr>
        <w:spacing w:before="320" w:after="0"/>
        <w:ind w:left="360" w:right="0" w:hanging="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Pinout został ustawiony zgodnie z przykładem.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045075" cy="4509135"/>
                <wp:effectExtent l="0" t="0" r="0" b="0"/>
                <wp:wrapSquare wrapText="largest"/>
                <wp:docPr id="14" name="Ramk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320" cy="450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41900" cy="4152900"/>
                                  <wp:effectExtent l="0" t="0" r="0" b="0"/>
                                  <wp:docPr id="16" name="Obraz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Obraz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1900" cy="415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Pinout respondera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4" path="m0,0l-2147483645,0l-2147483645,-2147483646l0,-2147483646xe" fillcolor="white" stroked="f" style="position:absolute;margin-left:38.8pt;margin-top:0.05pt;width:397.15pt;height:354.9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041900" cy="4152900"/>
                            <wp:effectExtent l="0" t="0" r="0" b="0"/>
                            <wp:docPr id="17" name="Obraz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Obraz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1900" cy="4152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Pinout respondera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główny(main.c):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ascii="Consolas" w:hAnsi="Consolas"/>
          <w:color w:val="626262"/>
          <w:sz w:val="16"/>
        </w:rPr>
        <w:t>/* USER CODE BEGIN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@file           : main.c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@brief          : Main program body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@attention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&lt;h2&gt;&lt;center&gt;&amp;copy; Copyright (c) 2021 STMicroelectronics.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All rights reserved.&lt;/center&gt;&lt;/h2&gt;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This software component is licensed by ST under BSD 3-Clause license,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the "License"; You may not use this file except in compliance with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License. You may obtain a copy of the License at: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                opensource.org/licenses/BSD-3-Clause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Includes ------------------------------------------------------------------*/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"main.h"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includes 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app_t</w:t>
      </w:r>
      <w:r>
        <w:rPr>
          <w:rFonts w:ascii="Consolas" w:hAnsi="Consolas"/>
          <w:color w:val="D9E8F7"/>
          <w:sz w:val="16"/>
        </w:rPr>
        <w:t xml:space="preserve"> app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//end of 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&lt;string.h&gt;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"decadriver/deca_device_api.h"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"decadriver/deca_regs.h"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"platform/stdio.h"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"platform/deca_spi.h"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typedef 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define 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macro 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variables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SPI_HandleTypeDef</w:t>
      </w:r>
      <w:r>
        <w:rPr>
          <w:rFonts w:ascii="Consolas" w:hAnsi="Consolas"/>
          <w:color w:val="D9E8F7"/>
          <w:sz w:val="16"/>
        </w:rPr>
        <w:t xml:space="preserve"> hspi1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TIM_HandleTypeDef</w:t>
      </w:r>
      <w:r>
        <w:rPr>
          <w:rFonts w:ascii="Consolas" w:hAnsi="Consolas"/>
          <w:color w:val="D9E8F7"/>
          <w:sz w:val="16"/>
        </w:rPr>
        <w:t xml:space="preserve"> htim2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UART_HandleTypeDef</w:t>
      </w:r>
      <w:r>
        <w:rPr>
          <w:rFonts w:ascii="Consolas" w:hAnsi="Consolas"/>
          <w:color w:val="D9E8F7"/>
          <w:sz w:val="16"/>
        </w:rPr>
        <w:t xml:space="preserve"> huart2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function prototypes 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MX_TIM2_Init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user code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Example application name and version to display.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APP_NAME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"SS TWR RESP v1.2"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communication configuration. We use here EVK1000's mode 4.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dwt_config_t</w:t>
      </w:r>
      <w:r>
        <w:rPr>
          <w:rFonts w:ascii="Consolas" w:hAnsi="Consolas"/>
          <w:color w:val="D9E8F7"/>
          <w:sz w:val="16"/>
        </w:rPr>
        <w:t xml:space="preserve"> config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Channel number.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DWT_PRF_64M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</w:t>
      </w:r>
      <w:r>
        <w:rPr>
          <w:rFonts w:ascii="Consolas" w:hAnsi="Consolas"/>
          <w:color w:val="626262"/>
          <w:sz w:val="16"/>
        </w:rPr>
        <w:t>/* Pulse repetition frequency.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DWT_PLEN_128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DWT_PAC8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acquisition chunk size.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TX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RX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0 to use standard SFD, 1 to use non-standard SFD.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DWT_BR_6M8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</w:t>
      </w:r>
      <w:r>
        <w:rPr>
          <w:rFonts w:ascii="Consolas" w:hAnsi="Consolas"/>
          <w:color w:val="626262"/>
          <w:sz w:val="16"/>
        </w:rPr>
        <w:t>/* Data rate.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DWT_PHRMODE_STD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PHY header mode.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129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SFD timeout (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 + 1 + SFD length - PAC size).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antenna delay values for 64 MHz PRF.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TX_ANT_DLY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Frames used in the ranging process. See NOTE 3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rx_poll_msg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tx_resp_msg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Length of the common part of the message (up to and including the function code, see NOTE 3 below).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ALL_MSG_COMMON_LEN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Index to access some of the fields in the frames involved in the process.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ALL_MSG_SN_IDX</w:t>
      </w:r>
      <w:r>
        <w:rPr>
          <w:rFonts w:ascii="Consolas" w:hAnsi="Consolas"/>
          <w:color w:val="D9E8F7"/>
          <w:sz w:val="16"/>
        </w:rPr>
        <w:t xml:space="preserve"> 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RESP_MSG_POLL_RX_TS_IDX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RESP_MSG_RESP_TX_TS_IDX</w:t>
      </w:r>
      <w:r>
        <w:rPr>
          <w:rFonts w:ascii="Consolas" w:hAnsi="Consolas"/>
          <w:color w:val="D9E8F7"/>
          <w:sz w:val="16"/>
        </w:rPr>
        <w:t xml:space="preserve"> 14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RESP_MSG_TS_LEN</w:t>
      </w:r>
      <w:r>
        <w:rPr>
          <w:rFonts w:ascii="Consolas" w:hAnsi="Consolas"/>
          <w:color w:val="D9E8F7"/>
          <w:sz w:val="16"/>
        </w:rPr>
        <w:t xml:space="preserve"> 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 sequence number, incremented after each transmission.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frame_seq_nb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Buffer to store received messages.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Its size is adjusted to longest frame that this example code is supposed to handle.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RX_BUF_LEN</w:t>
      </w:r>
      <w:r>
        <w:rPr>
          <w:rFonts w:ascii="Consolas" w:hAnsi="Consolas"/>
          <w:color w:val="D9E8F7"/>
          <w:sz w:val="16"/>
        </w:rPr>
        <w:t xml:space="preserve"> 12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RX_BUF_LEN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copy of status register state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UWB microsecond (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>) to device time unit (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 xml:space="preserve">, around 15.65 </w:t>
      </w:r>
      <w:r>
        <w:rPr>
          <w:rFonts w:ascii="Consolas" w:hAnsi="Consolas"/>
          <w:color w:val="626262"/>
          <w:sz w:val="16"/>
          <w:u w:val="single"/>
        </w:rPr>
        <w:t>ps</w:t>
      </w:r>
      <w:r>
        <w:rPr>
          <w:rFonts w:ascii="Consolas" w:hAnsi="Consolas"/>
          <w:color w:val="626262"/>
          <w:sz w:val="16"/>
        </w:rPr>
        <w:t>) conversion factor.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1 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 xml:space="preserve"> = 512 / 499.2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and 1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= 499.2 * 128 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UUS_TO_DWT_TIME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147456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Delay between frames, in UWB microseconds.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POLL_RX_TO_RESP_TX_DLY_UUS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330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of frames transmission/reception.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As they are 40-bit wide, we need to define a 64-bit </w:t>
      </w:r>
      <w:r>
        <w:rPr>
          <w:rFonts w:ascii="Consolas" w:hAnsi="Consolas"/>
          <w:color w:val="626262"/>
          <w:sz w:val="16"/>
          <w:u w:val="single"/>
        </w:rPr>
        <w:t>int</w:t>
      </w:r>
      <w:r>
        <w:rPr>
          <w:rFonts w:ascii="Consolas" w:hAnsi="Consolas"/>
          <w:color w:val="626262"/>
          <w:sz w:val="16"/>
        </w:rPr>
        <w:t xml:space="preserve"> type to handle them.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unsigned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long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long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poll_rx_ts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resp_tx_ts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Declaration of static functions.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const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The application entry point.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int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main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MCU Configuration--------------------------------------------------------*/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Reset of all peripherals, Initializes the Flash interface and the </w:t>
      </w:r>
      <w:r>
        <w:rPr>
          <w:rFonts w:ascii="Consolas" w:hAnsi="Consolas"/>
          <w:color w:val="626262"/>
          <w:sz w:val="16"/>
          <w:u w:val="single"/>
        </w:rPr>
        <w:t>Systick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BEGIN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END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Configure the system clock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Initialize all configured peripherals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MX_GPIO_Init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MX_SPI1_Init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MX_TIM2_Init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setup_DW1000RSTnIRQ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stdio_init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HAL_TIM_Base_Init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//end of my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Display application name.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APP_NAME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 xml:space="preserve">/* Reset and </w:t>
      </w:r>
      <w:r>
        <w:rPr>
          <w:rFonts w:ascii="Consolas" w:hAnsi="Consolas"/>
          <w:color w:val="626262"/>
          <w:sz w:val="16"/>
          <w:u w:val="single"/>
        </w:rPr>
        <w:t>initialise</w:t>
      </w:r>
      <w:r>
        <w:rPr>
          <w:rFonts w:ascii="Consolas" w:hAnsi="Consolas"/>
          <w:color w:val="626262"/>
          <w:sz w:val="16"/>
        </w:rPr>
        <w:t xml:space="preserve"> DW1000.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* For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, DW1000 clocks must be temporarily set to crystal speed. After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 SPI rate can be increased for optimum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* performance.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reset_DW1000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Target specific drive of RSTn line into DW1000 low for a period.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port_set_dw1000_slowrate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dwt_initialise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DWT_LOADUCODE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DWT_ERROR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"INIT FAILED"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port_set_dw1000_fastrate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Configure DW1000. See NOTE 5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dwt_configure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Apply default antenna delay value.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dwt_settxantennadelay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Infinite loop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WHILE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color w:val="626262"/>
          <w:sz w:val="16"/>
        </w:rPr>
        <w:t>/* Activate reception immediately.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dwt_rxenable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DWT_START_RX_IMMEDIATE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626262"/>
          <w:sz w:val="16"/>
        </w:rPr>
        <w:t>/* Poll for reception of a frame or error/timeout.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SYS_STATUS_RXFCG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frame_len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Clear good RX frame event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A frame has been received, read it into the local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RX_FINFO_ID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RX_FINFO_RXFL_MASK_1023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&lt;=</w:t>
      </w:r>
      <w:r>
        <w:rPr>
          <w:rFonts w:ascii="Consolas" w:hAnsi="Consolas"/>
          <w:color w:val="D9E8F7"/>
          <w:sz w:val="16"/>
        </w:rPr>
        <w:t xml:space="preserve"> RX_BUFFER_LEN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dwt_readrxdata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Check that the frame is a poll sent by "SS TWR initiator" example.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ab/>
        <w:t xml:space="preserve">             * As the sequence number field of the frame is not relevant, it is cleared to simplify the validation of the frame.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96EC3F"/>
          <w:sz w:val="16"/>
        </w:rPr>
        <w:t>memcmp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rx_poll_msg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ALL_MSG_COMMON_LEN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resp_tx_time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Retrieve poll reception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poll_rx_ts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Compute final message transmission time. See NOTE 7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poll_rx_ts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POLL_RX_TO_RESP_TX_DLY_UUS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UUS_TO_DWT_TIME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dwt_setdelayedtrxtime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Response TX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is the transmission time we programmed plus the antenna delay.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resp_tx_ts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(((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F9FAF4"/>
          <w:sz w:val="16"/>
        </w:rPr>
        <w:t>)(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0xFFFFFFFE</w:t>
      </w:r>
      <w:r>
        <w:rPr>
          <w:rFonts w:ascii="Consolas" w:hAnsi="Consolas"/>
          <w:color w:val="D9E8F7"/>
          <w:sz w:val="16"/>
        </w:rPr>
        <w:t>UL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TX_ANT_DLY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Write all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in the final message. See NOTE 8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RESP_MSG_POLL_RX_TS_IDX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poll_rx_ts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RESP_MSG_RESP_TX_TS_IDX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resp_tx_ts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Write and send the response message. See NOTE 9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frame_seq_nb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dwt_writetxdata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tx_resp_msg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dwt_writetxfctrl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buffer, ranging.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FBF26"/>
          <w:sz w:val="16"/>
        </w:rPr>
        <w:t>ret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dwt_starttx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DWT_START_TX_DELAYED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If dwt_starttx() returns an error, abandon this ranging exchange and proceed to the next one. See NOTE 10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ret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DWT_SUCCESS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Poll DW1000 until TX frame sent event set.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Clear TXFRS event.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Increment frame sequence number after transmission of the poll message (modulo 256).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frame_seq_nb</w:t>
      </w:r>
      <w:r>
        <w:rPr>
          <w:rFonts w:ascii="Consolas" w:hAnsi="Consolas"/>
          <w:color w:val="E6E6FA"/>
          <w:sz w:val="16"/>
        </w:rPr>
        <w:t>++;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else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Clear RX error events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 xml:space="preserve">/* Reset RX to properly </w:t>
      </w:r>
      <w:r>
        <w:rPr>
          <w:rFonts w:ascii="Consolas" w:hAnsi="Consolas"/>
          <w:color w:val="626262"/>
          <w:sz w:val="16"/>
          <w:u w:val="single"/>
        </w:rPr>
        <w:t>reinitialise</w:t>
      </w:r>
      <w:r>
        <w:rPr>
          <w:rFonts w:ascii="Consolas" w:hAnsi="Consolas"/>
          <w:color w:val="626262"/>
          <w:sz w:val="16"/>
        </w:rPr>
        <w:t xml:space="preserve"> LDE operation.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A7EC21"/>
          <w:sz w:val="16"/>
        </w:rPr>
        <w:t>dwt_rxreset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END WHILE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BEGIN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System Clock Configuration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RCC_OscInitTypeDef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RCC_OscInitStruct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RCC_ClkInitStruct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RCC_PeriphCLKInitTypeDef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PeriphClkInit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Configure the main internal regulator output voltage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__HAL_PWR_VOLTAGESCALING_CONFIG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PWR_REGULATOR_VOLTAGE_SCALE1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RCC Oscillators according to the specified parameters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in the RCC_OscInitTypeDef structure.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OscillatorType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RCC_OSCILLATORTYPE_HSI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HSICalibrationValue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RCC_HSICALIBRATION_DEFAULT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RCC_PLLSOURCE_HSI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PLLMUL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RCC_PLLMUL_4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PLLDIV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RCC_PLLDIV_2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HAL_RCC_OscConfig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CPU, AHB and APB buses clocks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RCC_CLOCKTYPE_HCLK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RCC_CLOCKTYPE_SYSCLK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RCC_CLOCKTYPE_PCLK1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SYSCLKSource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RCC_SYSCLKSOURCE_PLLCLK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AHBCLKDivider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APB1CLKDivider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APB2CLKDivider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HAL_RCC_ClockConfig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FLASH_LATENCY_1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PeriphClockSelection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RCC_PERIPHCLK_USART2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Usart2ClockSelection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RCC_USART2CLKSOURCE_PCLK1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HAL_RCCEx_PeriphCLKConfig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SPI1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SPI1 parameter configuration*/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SPI_MODE_MASTER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Direction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SPI_DIRECTION_2LINES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DataSize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SPI_DATASIZE_8BIT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SPI_POLARITY_LOW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CLKPhase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SPI_PHASE_1EDGE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NSS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SPI_NSS_SOFT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SPI_BAUDRATEPRESCALER_4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FirstBit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SPI_FIRSTBIT_MSB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TIMode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SPI_TIMODE_DISABLE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CRCCalculation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SPI_CRCCALCULATION_DISABLE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CRCPolynomial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7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HAL_SPI_Init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TIM2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MX_TIM2_Init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TIM_SlaveConfigTypeDef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sSlaveConfig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TIM_MasterConfigTypeDef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sMasterConfig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TIM_OC_InitTypeDef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sConfigOC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CounterMode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TIM_COUNTERMODE_UP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Period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65535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ClockDivision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TIM_CLOCKDIVISION_DIV1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AutoReloadPreload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TIM_AUTORELOAD_PRELOAD_DISABLE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HAL_TIM_Base_Init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HAL_TIM_OC_Init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SlaveMode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TIM_SLAVEMODE_TRIGGER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InputTrigger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TIM_TS_ITR0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HAL_TIM_SlaveConfigSynchro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MasterOutputTrigger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TIM_TRGO_RESET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MasterSlaveMode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TIM_MASTERSLAVEMODE_DISABLE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HAL_TIMEx_MasterConfigSynchronization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TIM_OCMODE_TIMING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TIM_OCPOLARITY_HIGH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OCFastMode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TIM_OCFAST_DISABLE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HAL_TIM_OC_ConfigChannel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TIM_CHANNEL_1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2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HAL_TIM_MspPostInit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USART2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115200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WordLength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UART_WORDLENGTH_8B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StopBits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UART_STOPBITS_1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UART_PARITY_NONE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UART_MODE_TX_RX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HwFlowCtl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UART_HWCONTROL_NONE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OverSampling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UART_OVERSAMPLING_16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OneBitSampling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UART_ONE_BIT_SAMPLE_DISABLE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AdvancedInit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AdvFeatureInit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UART_ADVFEATURE_NO_INIT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GPIO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GPIO_InitTypeDef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GPIO_InitStruct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GPIO Ports Clock Enable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__HAL_RCC_GPIOC_CLK_ENABLE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__HAL_RCC_GPIOH_CLK_ENABLE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__HAL_RCC_GPIOA_CLK_ENABLE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__HAL_RCC_GPIOB_CLK_ENABLE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B1_Pin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B1_Pin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GPIO_MODE_IT_FALLING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B1_GPIO_Port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DW_RESET_Pin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GPIO_MODE_OUTPUT_OD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DW_IRQn_Pin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DW_IRQn_Pin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GPIO_PULLDOWN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DW_IRQn_GPIO_Port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DW_NSS_Pin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EXTI interrupt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HAL_NVIC_SetPriority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EXTI4_15_IRQn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HAL_NVIC_EnableIRQ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EXTI4_15_IRQn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get_rx_timestamp_u64()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@brief Get the RX time-stamp in a 64-bit variable.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/!\ This function assumes that length of time-stamps is 40 bits, for both TX and RX!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 64-bit value of the read time-stamp.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ts_tab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dwt_readrxtimestamp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ts_tab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4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--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|=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ts_tab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return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final_msg_set_ts()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@brief Fill a given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in the response message with the given value. In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fields of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response message, the least significant byte is at the lower address.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ts_field  pointer on the first byte of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to fill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   </w:t>
      </w:r>
      <w:r>
        <w:rPr>
          <w:rFonts w:ascii="Consolas" w:hAnsi="Consolas"/>
          <w:color w:val="626262"/>
          <w:sz w:val="16"/>
          <w:u w:val="single"/>
        </w:rPr>
        <w:t>ts</w:t>
      </w: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const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</w:t>
      </w:r>
      <w:r>
        <w:rPr>
          <w:rFonts w:ascii="Consolas" w:hAnsi="Consolas"/>
          <w:color w:val="D9E8F7"/>
          <w:sz w:val="16"/>
        </w:rPr>
        <w:t xml:space="preserve"> RESP_MSG_TS_LEN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0xFF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This function is executed in case of error occurrence.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User can add his own implementation to report the HAL error return state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__disable_irq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#ifdef</w:t>
      </w:r>
      <w:r>
        <w:rPr>
          <w:rFonts w:ascii="Consolas" w:hAnsi="Consolas"/>
          <w:color w:val="D9E8F7"/>
          <w:sz w:val="16"/>
          <w:shd w:fill="E0E0E0" w:val="clear"/>
        </w:rPr>
        <w:t xml:space="preserve">  USE_FULL_ASSERT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@brief  Reports the name of the source file and the source line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        where the assert_param error has occurred.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file: pointer to the source file name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line: assert_param error line source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retval</w:t>
      </w:r>
      <w:r>
        <w:rPr>
          <w:rFonts w:ascii="Consolas" w:hAnsi="Consolas"/>
          <w:color w:val="626262"/>
          <w:sz w:val="16"/>
          <w:shd w:fill="E0E0E0" w:val="clear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void</w:t>
      </w:r>
      <w:r>
        <w:rPr>
          <w:rFonts w:ascii="Consolas" w:hAnsi="Consolas"/>
          <w:color w:val="D9E8F7"/>
          <w:sz w:val="16"/>
          <w:shd w:fill="E0E0E0" w:val="clear"/>
        </w:rPr>
        <w:t xml:space="preserve"> assert_failed</w:t>
      </w:r>
      <w:r>
        <w:rPr>
          <w:rFonts w:ascii="Consolas" w:hAnsi="Consolas"/>
          <w:color w:val="F9FAF4"/>
          <w:sz w:val="16"/>
          <w:shd w:fill="E0E0E0" w:val="clear"/>
        </w:rPr>
        <w:t>(</w:t>
      </w:r>
      <w:r>
        <w:rPr>
          <w:rFonts w:ascii="Consolas" w:hAnsi="Consolas"/>
          <w:color w:val="D9E8F7"/>
          <w:sz w:val="16"/>
          <w:shd w:fill="E0E0E0" w:val="clear"/>
        </w:rPr>
        <w:t xml:space="preserve">uint8_t </w:t>
      </w:r>
      <w:r>
        <w:rPr>
          <w:rFonts w:ascii="Consolas" w:hAnsi="Consolas"/>
          <w:color w:val="E6E6FA"/>
          <w:sz w:val="16"/>
          <w:shd w:fill="E0E0E0" w:val="clear"/>
        </w:rPr>
        <w:t>*</w:t>
      </w:r>
      <w:r>
        <w:rPr>
          <w:rFonts w:ascii="Consolas" w:hAnsi="Consolas"/>
          <w:color w:val="D9E8F7"/>
          <w:sz w:val="16"/>
          <w:shd w:fill="E0E0E0" w:val="clear"/>
        </w:rPr>
        <w:t>file</w:t>
      </w:r>
      <w:r>
        <w:rPr>
          <w:rFonts w:ascii="Consolas" w:hAnsi="Consolas"/>
          <w:color w:val="E6E6FA"/>
          <w:sz w:val="16"/>
          <w:shd w:fill="E0E0E0" w:val="clear"/>
        </w:rPr>
        <w:t>,</w:t>
      </w:r>
      <w:r>
        <w:rPr>
          <w:rFonts w:ascii="Consolas" w:hAnsi="Consolas"/>
          <w:color w:val="D9E8F7"/>
          <w:sz w:val="16"/>
          <w:shd w:fill="E0E0E0" w:val="clear"/>
        </w:rPr>
        <w:t xml:space="preserve"> uint32_t line</w:t>
      </w:r>
      <w:r>
        <w:rPr>
          <w:rFonts w:ascii="Consolas" w:hAnsi="Consolas"/>
          <w:color w:val="F9FAF4"/>
          <w:sz w:val="16"/>
          <w:shd w:fill="E0E0E0" w:val="clear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BEGIN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can add his own implementation to report the file name and line number,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  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ex</w:t>
      </w:r>
      <w:r>
        <w:rPr>
          <w:rFonts w:ascii="Consolas" w:hAnsi="Consolas"/>
          <w:color w:val="626262"/>
          <w:sz w:val="16"/>
          <w:shd w:fill="E0E0E0" w:val="clear"/>
        </w:rPr>
        <w:t xml:space="preserve">: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printf</w:t>
      </w:r>
      <w:r>
        <w:rPr>
          <w:rFonts w:ascii="Consolas" w:hAnsi="Consolas"/>
          <w:color w:val="626262"/>
          <w:sz w:val="16"/>
          <w:shd w:fill="E0E0E0" w:val="clear"/>
        </w:rPr>
        <w:t>("Wrong parameters value: file %s on line %d\r\n", file, line)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END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#endif</w:t>
      </w:r>
      <w:r>
        <w:rPr>
          <w:rFonts w:ascii="Consolas" w:hAnsi="Consolas"/>
          <w:color w:val="D9E8F7"/>
          <w:sz w:val="16"/>
          <w:shd w:fill="E0E0E0" w:val="clear"/>
        </w:rPr>
        <w:t xml:space="preserve"> </w:t>
      </w:r>
      <w:r>
        <w:rPr>
          <w:rFonts w:ascii="Consolas" w:hAnsi="Consolas"/>
          <w:color w:val="626262"/>
          <w:sz w:val="16"/>
          <w:shd w:fill="E0E0E0" w:val="clear"/>
        </w:rPr>
        <w:t>/* USE_FULL_ASSERT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/************************ (C) COPYRIGHT STMicroelectronics *****END OF FILE****/</w:t>
      </w:r>
    </w:p>
    <w:p>
      <w:pPr>
        <w:pStyle w:val="Normal"/>
        <w:numPr>
          <w:ilvl w:val="0"/>
          <w:numId w:val="0"/>
        </w:numPr>
        <w:spacing w:before="320" w:after="0"/>
        <w:ind w:left="360" w:right="0" w:hanging="0"/>
        <w:outlineLvl w:val="4"/>
        <w:rPr/>
      </w:pPr>
      <w:r>
        <w:rPr/>
      </w:r>
    </w:p>
    <w:p>
      <w:pPr>
        <w:pStyle w:val="Nagwek4"/>
        <w:numPr>
          <w:ilvl w:val="0"/>
          <w:numId w:val="1"/>
        </w:numPr>
        <w:ind w:left="720" w:right="0" w:hanging="360"/>
        <w:outlineLvl w:val="3"/>
        <w:rPr>
          <w:b/>
          <w:b/>
          <w:bCs/>
          <w:sz w:val="32"/>
          <w:szCs w:val="32"/>
        </w:rPr>
      </w:pPr>
      <w:r>
        <w:rPr/>
        <w:t>Wnioski</w:t>
      </w:r>
    </w:p>
    <w:p>
      <w:pPr>
        <w:pStyle w:val="Normal"/>
        <w:numPr>
          <w:ilvl w:val="0"/>
          <w:numId w:val="0"/>
        </w:numPr>
        <w:ind w:left="0" w:right="0" w:hanging="0"/>
        <w:outlineLvl w:val="3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/>
        <w:t>Układ działa poprawnie. Umożliwia prosty odczyt dytansu pomiędzy inicjatorem a responderem. Wynik odczytu jest pokazywany na wyświetlaczu, a każdy z układów może być zasilany z powerbanka, dzięki czemu możliwe będzie testowanie trilateracji UWB na łodzi bez użycia komputera.</w:t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/>
        <w:t>Wykonał: Bartosz Pracz</w:t>
      </w:r>
    </w:p>
    <w:sectPr>
      <w:type w:val="nextPage"/>
      <w:pgSz w:w="11906" w:h="16838"/>
      <w:pgMar w:left="993" w:right="1417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Arial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Times New Roman">
    <w:charset w:val="ee"/>
    <w:family w:val="roman"/>
    <w:pitch w:val="variable"/>
  </w:font>
  <w:font w:name="Consolas">
    <w:charset w:val="ee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b w:val="false"/>
        <w:bCs w:val="fals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l-PL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hd w:val="nil" w:color="auto" w:fill="FFFFFF"/>
      <w:suppressAutoHyphens w:val="true"/>
      <w:bidi w:val="0"/>
      <w:spacing w:lineRule="auto" w:line="259" w:beforeAutospacing="0" w:before="0" w:afterAutospacing="0" w:after="16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Nagwek1">
    <w:name w:val="Heading 1"/>
    <w:basedOn w:val="Normal"/>
    <w:next w:val="Normal"/>
    <w:link w:val="12"/>
    <w:uiPriority w:val="9"/>
    <w:qFormat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Nagwek2">
    <w:name w:val="Heading 2"/>
    <w:basedOn w:val="Normal"/>
    <w:next w:val="Normal"/>
    <w:link w:val="14"/>
    <w:uiPriority w:val="9"/>
    <w:unhideWhenUsed/>
    <w:qFormat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Nagwek3">
    <w:name w:val="Heading 3"/>
    <w:basedOn w:val="Normal"/>
    <w:next w:val="Normal"/>
    <w:link w:val="16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Nagwek4">
    <w:name w:val="Heading 4"/>
    <w:basedOn w:val="Normal"/>
    <w:next w:val="Normal"/>
    <w:link w:val="18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Nagwek5">
    <w:name w:val="Heading 5"/>
    <w:basedOn w:val="Normal"/>
    <w:next w:val="Normal"/>
    <w:link w:val="20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Nagwek6">
    <w:name w:val="Heading 6"/>
    <w:basedOn w:val="Normal"/>
    <w:next w:val="Normal"/>
    <w:link w:val="22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Nagwek7">
    <w:name w:val="Heading 7"/>
    <w:basedOn w:val="Normal"/>
    <w:next w:val="Normal"/>
    <w:link w:val="24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Nagwek8">
    <w:name w:val="Heading 8"/>
    <w:basedOn w:val="Normal"/>
    <w:next w:val="Normal"/>
    <w:link w:val="26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Nagwek9">
    <w:name w:val="Heading 9"/>
    <w:basedOn w:val="Normal"/>
    <w:next w:val="Normal"/>
    <w:link w:val="28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Heading1Char">
    <w:name w:val="Heading 1 Char"/>
    <w:basedOn w:val="DefaultParagraphFont"/>
    <w:link w:val="11"/>
    <w:uiPriority w:val="9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basedOn w:val="DefaultParagraphFont"/>
    <w:link w:val="13"/>
    <w:uiPriority w:val="9"/>
    <w:qFormat/>
    <w:rPr>
      <w:rFonts w:ascii="Arial" w:hAnsi="Arial" w:eastAsia="Arial" w:cs="Arial"/>
      <w:sz w:val="34"/>
    </w:rPr>
  </w:style>
  <w:style w:type="character" w:styleId="Heading3Char">
    <w:name w:val="Heading 3 Char"/>
    <w:basedOn w:val="DefaultParagraphFont"/>
    <w:link w:val="15"/>
    <w:uiPriority w:val="9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basedOn w:val="DefaultParagraphFont"/>
    <w:link w:val="17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basedOn w:val="DefaultParagraphFont"/>
    <w:link w:val="19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basedOn w:val="DefaultParagraphFont"/>
    <w:link w:val="21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basedOn w:val="DefaultParagraphFont"/>
    <w:link w:val="23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basedOn w:val="DefaultParagraphFont"/>
    <w:link w:val="25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basedOn w:val="DefaultParagraphFont"/>
    <w:link w:val="27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basedOn w:val="DefaultParagraphFont"/>
    <w:link w:val="32"/>
    <w:uiPriority w:val="10"/>
    <w:qFormat/>
    <w:rPr>
      <w:sz w:val="48"/>
      <w:szCs w:val="48"/>
    </w:rPr>
  </w:style>
  <w:style w:type="character" w:styleId="SubtitleChar">
    <w:name w:val="Subtitle Char"/>
    <w:basedOn w:val="DefaultParagraphFont"/>
    <w:link w:val="34"/>
    <w:uiPriority w:val="11"/>
    <w:qFormat/>
    <w:rPr>
      <w:sz w:val="24"/>
      <w:szCs w:val="24"/>
    </w:rPr>
  </w:style>
  <w:style w:type="character" w:styleId="QuoteChar">
    <w:name w:val="Quote Char"/>
    <w:link w:val="36"/>
    <w:uiPriority w:val="29"/>
    <w:qFormat/>
    <w:rPr>
      <w:i/>
    </w:rPr>
  </w:style>
  <w:style w:type="character" w:styleId="IntenseQuoteChar">
    <w:name w:val="Intense Quote Char"/>
    <w:link w:val="38"/>
    <w:uiPriority w:val="30"/>
    <w:qFormat/>
    <w:rPr>
      <w:i/>
    </w:rPr>
  </w:style>
  <w:style w:type="character" w:styleId="HeaderChar">
    <w:name w:val="Header Char"/>
    <w:basedOn w:val="DefaultParagraphFont"/>
    <w:link w:val="40"/>
    <w:uiPriority w:val="99"/>
    <w:qFormat/>
    <w:rPr/>
  </w:style>
  <w:style w:type="character" w:styleId="FooterChar">
    <w:name w:val="Footer Char"/>
    <w:basedOn w:val="DefaultParagraphFont"/>
    <w:link w:val="42"/>
    <w:uiPriority w:val="99"/>
    <w:qFormat/>
    <w:rPr/>
  </w:style>
  <w:style w:type="character" w:styleId="Czeinternetowe">
    <w:name w:val="Łącze internetowe"/>
    <w:uiPriority w:val="99"/>
    <w:unhideWhenUsed/>
    <w:rPr>
      <w:color w:val="0000FF" w:themeColor="hyperlink"/>
      <w:u w:val="single"/>
    </w:rPr>
  </w:style>
  <w:style w:type="character" w:styleId="FootnoteTextChar">
    <w:name w:val="Footnote Text Char"/>
    <w:link w:val="171"/>
    <w:uiPriority w:val="99"/>
    <w:qFormat/>
    <w:rPr>
      <w:sz w:val="18"/>
    </w:rPr>
  </w:style>
  <w:style w:type="character" w:styleId="Zakotwiczenieprzypisudolnego">
    <w:name w:val="Zakotwiczenie przypisu dolnego"/>
    <w:rPr>
      <w:vertAlign w:val="superscript"/>
    </w:rPr>
  </w:style>
  <w:style w:type="character" w:styleId="FootnoteCharacters">
    <w:name w:val="Footnote Characters"/>
    <w:basedOn w:val="DefaultParagraphFont"/>
    <w:uiPriority w:val="99"/>
    <w:unhideWhenUsed/>
    <w:qFormat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styleId="Znakinumeracji">
    <w:name w:val="Znaki numeracji"/>
    <w:qFormat/>
    <w:rPr/>
  </w:style>
  <w:style w:type="paragraph" w:styleId="Nagwek">
    <w:name w:val="Nagłówek"/>
    <w:basedOn w:val="Normal"/>
    <w:next w:val="Tretekstu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retekstu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retekstu"/>
    <w:pPr/>
    <w:rPr>
      <w:rFonts w:cs="Arial"/>
    </w:rPr>
  </w:style>
  <w:style w:type="paragraph" w:styleId="Podpi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NoSpacing">
    <w:name w:val="No Spacing"/>
    <w:uiPriority w:val="1"/>
    <w:qFormat/>
    <w:pPr>
      <w:widowControl/>
      <w:shd w:val="nil" w:color="auto" w:fill="FFFFFF"/>
      <w:suppressAutoHyphens w:val="true"/>
      <w:bidi w:val="0"/>
      <w:spacing w:lineRule="auto" w:line="240" w:beforeAutospacing="0" w:before="0" w:afterAutospacing="0" w:after="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Tytu">
    <w:name w:val="Title"/>
    <w:basedOn w:val="Normal"/>
    <w:next w:val="Normal"/>
    <w:link w:val="33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Podtytu">
    <w:name w:val="Subtitle"/>
    <w:basedOn w:val="Normal"/>
    <w:next w:val="Normal"/>
    <w:link w:val="35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next w:val="Normal"/>
    <w:link w:val="37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next w:val="Normal"/>
    <w:link w:val="3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160"/>
      <w:ind w:left="720" w:right="720" w:hanging="0"/>
    </w:pPr>
    <w:rPr>
      <w:i/>
    </w:rPr>
  </w:style>
  <w:style w:type="paragraph" w:styleId="Gwkaistopka">
    <w:name w:val="Główka i stopka"/>
    <w:basedOn w:val="Normal"/>
    <w:qFormat/>
    <w:pPr/>
    <w:rPr/>
  </w:style>
  <w:style w:type="paragraph" w:styleId="Gwka">
    <w:name w:val="Header"/>
    <w:basedOn w:val="Normal"/>
    <w:link w:val="41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Stopka">
    <w:name w:val="Footer"/>
    <w:basedOn w:val="Normal"/>
    <w:link w:val="43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Przypisdolny">
    <w:name w:val="Footnote Text"/>
    <w:basedOn w:val="Normal"/>
    <w:link w:val="172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Spistreci1">
    <w:name w:val="TOC 1"/>
    <w:basedOn w:val="Normal"/>
    <w:next w:val="Normal"/>
    <w:uiPriority w:val="39"/>
    <w:unhideWhenUsed/>
    <w:pPr>
      <w:spacing w:before="0" w:after="57"/>
      <w:ind w:left="0" w:right="0" w:hanging="0"/>
    </w:pPr>
    <w:rPr/>
  </w:style>
  <w:style w:type="paragraph" w:styleId="Spistreci2">
    <w:name w:val="TOC 2"/>
    <w:basedOn w:val="Normal"/>
    <w:next w:val="Normal"/>
    <w:uiPriority w:val="39"/>
    <w:unhideWhenUsed/>
    <w:pPr>
      <w:spacing w:before="0" w:after="57"/>
      <w:ind w:left="283" w:right="0" w:hanging="0"/>
    </w:pPr>
    <w:rPr/>
  </w:style>
  <w:style w:type="paragraph" w:styleId="Spistreci3">
    <w:name w:val="TOC 3"/>
    <w:basedOn w:val="Normal"/>
    <w:next w:val="Normal"/>
    <w:uiPriority w:val="39"/>
    <w:unhideWhenUsed/>
    <w:pPr>
      <w:spacing w:before="0" w:after="57"/>
      <w:ind w:left="567" w:right="0" w:hanging="0"/>
    </w:pPr>
    <w:rPr/>
  </w:style>
  <w:style w:type="paragraph" w:styleId="Spistreci4">
    <w:name w:val="TOC 4"/>
    <w:basedOn w:val="Normal"/>
    <w:next w:val="Normal"/>
    <w:uiPriority w:val="39"/>
    <w:unhideWhenUsed/>
    <w:pPr>
      <w:spacing w:before="0" w:after="57"/>
      <w:ind w:left="850" w:right="0" w:hanging="0"/>
    </w:pPr>
    <w:rPr/>
  </w:style>
  <w:style w:type="paragraph" w:styleId="Spistreci5">
    <w:name w:val="TOC 5"/>
    <w:basedOn w:val="Normal"/>
    <w:next w:val="Normal"/>
    <w:uiPriority w:val="39"/>
    <w:unhideWhenUsed/>
    <w:pPr>
      <w:spacing w:before="0" w:after="57"/>
      <w:ind w:left="1134" w:right="0" w:hanging="0"/>
    </w:pPr>
    <w:rPr/>
  </w:style>
  <w:style w:type="paragraph" w:styleId="Spistreci6">
    <w:name w:val="TOC 6"/>
    <w:basedOn w:val="Normal"/>
    <w:next w:val="Normal"/>
    <w:uiPriority w:val="39"/>
    <w:unhideWhenUsed/>
    <w:pPr>
      <w:spacing w:before="0" w:after="57"/>
      <w:ind w:left="1417" w:right="0" w:hanging="0"/>
    </w:pPr>
    <w:rPr/>
  </w:style>
  <w:style w:type="paragraph" w:styleId="Spistreci7">
    <w:name w:val="TOC 7"/>
    <w:basedOn w:val="Normal"/>
    <w:next w:val="Normal"/>
    <w:uiPriority w:val="39"/>
    <w:unhideWhenUsed/>
    <w:pPr>
      <w:spacing w:before="0" w:after="57"/>
      <w:ind w:left="1701" w:right="0" w:hanging="0"/>
    </w:pPr>
    <w:rPr/>
  </w:style>
  <w:style w:type="paragraph" w:styleId="Spistreci8">
    <w:name w:val="TOC 8"/>
    <w:basedOn w:val="Normal"/>
    <w:next w:val="Normal"/>
    <w:uiPriority w:val="39"/>
    <w:unhideWhenUsed/>
    <w:pPr>
      <w:spacing w:before="0" w:after="57"/>
      <w:ind w:left="1984" w:right="0" w:hanging="0"/>
    </w:pPr>
    <w:rPr/>
  </w:style>
  <w:style w:type="paragraph" w:styleId="Spistreci9">
    <w:name w:val="TOC 9"/>
    <w:basedOn w:val="Normal"/>
    <w:next w:val="Normal"/>
    <w:uiPriority w:val="39"/>
    <w:unhideWhenUsed/>
    <w:pPr>
      <w:spacing w:before="0" w:after="57"/>
      <w:ind w:left="2268" w:right="0" w:hanging="0"/>
    </w:pPr>
    <w:rPr/>
  </w:style>
  <w:style w:type="paragraph" w:styleId="TOCHeading">
    <w:name w:val="TOC Heading"/>
    <w:uiPriority w:val="39"/>
    <w:unhideWhenUsed/>
    <w:qFormat/>
    <w:pPr>
      <w:widowControl/>
      <w:shd w:val="nil" w:color="auto" w:fill="FFFFFF"/>
      <w:suppressAutoHyphens w:val="true"/>
      <w:bidi w:val="0"/>
      <w:spacing w:lineRule="auto" w:line="259" w:beforeAutospacing="0" w:before="0" w:afterAutospacing="0" w:after="16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Caption">
    <w:name w:val="caption"/>
    <w:basedOn w:val="Normal"/>
    <w:next w:val="Normal"/>
    <w:uiPriority w:val="35"/>
    <w:unhideWhenUsed/>
    <w:qFormat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right="0" w:hanging="0"/>
      <w:contextualSpacing/>
    </w:pPr>
    <w:rPr/>
  </w:style>
  <w:style w:type="paragraph" w:styleId="Figura">
    <w:name w:val="Figura"/>
    <w:basedOn w:val="Podpis"/>
    <w:qFormat/>
    <w:pPr/>
    <w:rPr/>
  </w:style>
  <w:style w:type="paragraph" w:styleId="Zawartoramki">
    <w:name w:val="Zawartość ramki"/>
    <w:basedOn w:val="Normal"/>
    <w:qFormat/>
    <w:pPr/>
    <w:rPr/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paragraph" w:styleId="Nagwektabeli">
    <w:name w:val="Nagłówek tabeli"/>
    <w:basedOn w:val="Zawartotabeli"/>
    <w:qFormat/>
    <w:pPr>
      <w:suppressLineNumbers/>
      <w:jc w:val="center"/>
    </w:pPr>
    <w:rPr>
      <w:b/>
      <w:bCs/>
    </w:rPr>
  </w:style>
  <w:style w:type="paragraph" w:styleId="Indeksobiektu1">
    <w:name w:val="Indeks obiektu 1"/>
    <w:basedOn w:val="Indeks"/>
    <w:qFormat/>
    <w:pPr>
      <w:tabs>
        <w:tab w:val="clear" w:pos="708"/>
        <w:tab w:val="right" w:pos="9496" w:leader="dot"/>
      </w:tabs>
      <w:ind w:left="0" w:right="0" w:hanging="0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Numeracja123">
    <w:name w:val="Numeracja 123"/>
    <w:qFormat/>
  </w:style>
  <w:style w:type="numbering" w:styleId="Punktor">
    <w:name w:val="Punktor •"/>
    <w:qFormat/>
  </w:style>
  <w:style w:type="table" w:styleId="44">
    <w:name w:val="Table Grid"/>
    <w:basedOn w:val="382"/>
    <w:uiPriority w:val="59"/>
    <w:pPr>
      <w:spacing w:after="0" w:line="240" w:lineRule="auto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5">
    <w:name w:val="Table Grid Light"/>
    <w:basedOn w:val="382"/>
    <w:uiPriority w:val="59"/>
    <w:pPr>
      <w:spacing w:after="0" w:line="240" w:lineRule="auto"/>
    </w:pPr>
    <w:tblPr>
      <w:tblBorders>
        <w:left w:val="single" w:color="000000" w:themeColor="text1" w:themeTint="50" w:sz="4" w:space="0"/>
        <w:top w:val="single" w:color="000000" w:themeColor="text1" w:themeTint="50" w:sz="4" w:space="0"/>
        <w:right w:val="single" w:color="000000" w:themeColor="text1" w:themeTint="50" w:sz="4" w:space="0"/>
        <w:bottom w:val="single" w:color="000000" w:themeColor="text1" w:themeTint="50" w:sz="4" w:space="0"/>
        <w:insideV w:val="single" w:color="000000" w:themeColor="text1" w:themeTint="50" w:sz="4" w:space="0"/>
        <w:insideH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6">
    <w:name w:val="Plain Table 1"/>
    <w:basedOn w:val="382"/>
    <w:uiPriority w:val="59"/>
    <w:pPr>
      <w:spacing w:after="0" w:line="240" w:lineRule="auto"/>
    </w:pPr>
    <w:tblPr>
      <w:tblBorders>
        <w:left w:val="single" w:color="000000" w:themeColor="text1" w:themeTint="50" w:sz="4" w:space="0"/>
        <w:top w:val="single" w:color="000000" w:themeColor="text1" w:themeTint="50" w:sz="4" w:space="0"/>
        <w:right w:val="single" w:color="000000" w:themeColor="text1" w:themeTint="50" w:sz="4" w:space="0"/>
        <w:bottom w:val="single" w:color="000000" w:themeColor="text1" w:themeTint="50" w:sz="4" w:space="0"/>
        <w:insideV w:val="single" w:color="000000" w:themeColor="text1" w:themeTint="50" w:sz="4" w:space="0"/>
        <w:insideH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auto" w:fill="FFFFFF" w:themeFill="text1" w:themeFillTint="d"/>
      </w:tcPr>
    </w:tblStylePr>
    <w:tblStylePr w:type="band1Vert">
      <w:tblPr/>
      <w:tcPr>
        <w:shd w:val="clear" w:color="auto" w:fill="FFFFFF" w:themeFill="text1" w:themeFillTint="d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</w:style>
  <w:style w:type="table" w:styleId="47">
    <w:name w:val="Plain Table 2"/>
    <w:basedOn w:val="382"/>
    <w:uiPriority w:val="59"/>
    <w:pPr>
      <w:spacing w:after="0" w:line="240" w:lineRule="auto"/>
    </w:pPr>
    <w:tblPr>
      <w:tblBorders>
        <w:left w:val="none" w:color="000000" w:themeColor="text1" w:sz="4" w:space="0"/>
        <w:top w:val="single" w:color="000000" w:themeColor="text1" w:sz="4" w:space="0"/>
        <w:right w:val="none" w:color="000000" w:themeColor="text1" w:sz="4" w:space="0"/>
        <w:bottom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</w:style>
  <w:style w:type="table" w:styleId="48">
    <w:name w:val="Plain Table 3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b/>
        <w:caps/>
        <w:color w:val="404040"/>
      </w:rPr>
      <w:tblPr/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  <w:tblPr/>
    </w:tblStylePr>
    <w:tblStylePr w:type="lastRow">
      <w:rPr>
        <w:b/>
        <w:caps/>
        <w:color w:val="404040"/>
      </w:rPr>
      <w:tblPr/>
    </w:tblStylePr>
  </w:style>
  <w:style w:type="table" w:styleId="49">
    <w:name w:val="Plain Table 4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0">
    <w:name w:val="Plain Table 5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color="404040" w:sz="4" w:space="0"/>
        </w:tcBorders>
        <w:shd w:val="clear" w:color="auto" w:fill="FFFFFF"/>
      </w:tcPr>
    </w:tblStylePr>
    <w:tblStylePr w:type="firstRow">
      <w:rPr>
        <w:i/>
        <w:color w:val="404040"/>
      </w:rPr>
      <w:tblPr/>
      <w:tcPr>
        <w:tcBorders>
          <w:left w:val="none" w:color="000000" w:sz="4" w:space="0"/>
          <w:right w:val="none" w:color="000000" w:sz="4" w:space="0"/>
          <w:bottom w:val="single" w:color="40404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color="404040" w:sz="4" w:space="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left w:val="none" w:color="000000" w:sz="4" w:space="0"/>
          <w:top w:val="single" w:color="404040" w:sz="4" w:space="0"/>
          <w:right w:val="none" w:color="000000" w:sz="4" w:space="0"/>
        </w:tcBorders>
        <w:shd w:val="clear" w:color="auto" w:fill="FFFFFF"/>
      </w:tcPr>
    </w:tblStylePr>
  </w:style>
  <w:style w:type="table" w:styleId="51">
    <w:name w:val="Grid Table 1 Light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67" w:sz="4" w:space="0"/>
        <w:top w:val="single" w:color="000000" w:themeColor="text1" w:themeTint="67" w:sz="4" w:space="0"/>
        <w:right w:val="single" w:color="000000" w:themeColor="text1" w:themeTint="67" w:sz="4" w:space="0"/>
        <w:bottom w:val="single" w:color="000000" w:themeColor="text1" w:themeTint="67" w:sz="4" w:space="0"/>
        <w:insideV w:val="single" w:color="000000" w:themeColor="text1" w:themeTint="67" w:sz="4" w:space="0"/>
        <w:insideH w:val="single" w:color="000000" w:themeColor="tex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2">
    <w:name w:val="Grid Table 1 Light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67" w:sz="4" w:space="0"/>
        <w:top w:val="single" w:color="000000" w:themeColor="accent1" w:themeTint="67" w:sz="4" w:space="0"/>
        <w:right w:val="single" w:color="000000" w:themeColor="accent1" w:themeTint="67" w:sz="4" w:space="0"/>
        <w:bottom w:val="single" w:color="000000" w:themeColor="accent1" w:themeTint="67" w:sz="4" w:space="0"/>
        <w:insideV w:val="single" w:color="000000" w:themeColor="accent1" w:themeTint="67" w:sz="4" w:space="0"/>
        <w:insideH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3">
    <w:name w:val="Grid Table 1 Light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67" w:sz="4" w:space="0"/>
        <w:top w:val="single" w:color="000000" w:themeColor="accent2" w:themeTint="67" w:sz="4" w:space="0"/>
        <w:right w:val="single" w:color="000000" w:themeColor="accent2" w:themeTint="67" w:sz="4" w:space="0"/>
        <w:bottom w:val="single" w:color="000000" w:themeColor="accent2" w:themeTint="67" w:sz="4" w:space="0"/>
        <w:insideV w:val="single" w:color="000000" w:themeColor="accent2" w:themeTint="67" w:sz="4" w:space="0"/>
        <w:insideH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4">
    <w:name w:val="Grid Table 1 Light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67" w:sz="4" w:space="0"/>
        <w:top w:val="single" w:color="000000" w:themeColor="accent3" w:themeTint="67" w:sz="4" w:space="0"/>
        <w:right w:val="single" w:color="000000" w:themeColor="accent3" w:themeTint="67" w:sz="4" w:space="0"/>
        <w:bottom w:val="single" w:color="000000" w:themeColor="accent3" w:themeTint="67" w:sz="4" w:space="0"/>
        <w:insideV w:val="single" w:color="000000" w:themeColor="accent3" w:themeTint="67" w:sz="4" w:space="0"/>
        <w:insideH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5">
    <w:name w:val="Grid Table 1 Light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67" w:sz="4" w:space="0"/>
        <w:top w:val="single" w:color="000000" w:themeColor="accent4" w:themeTint="67" w:sz="4" w:space="0"/>
        <w:right w:val="single" w:color="000000" w:themeColor="accent4" w:themeTint="67" w:sz="4" w:space="0"/>
        <w:bottom w:val="single" w:color="000000" w:themeColor="accent4" w:themeTint="67" w:sz="4" w:space="0"/>
        <w:insideV w:val="single" w:color="000000" w:themeColor="accent4" w:themeTint="67" w:sz="4" w:space="0"/>
        <w:insideH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6">
    <w:name w:val="Grid Table 1 Light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67" w:sz="4" w:space="0"/>
        <w:top w:val="single" w:color="000000" w:themeColor="accent5" w:themeTint="67" w:sz="4" w:space="0"/>
        <w:right w:val="single" w:color="000000" w:themeColor="accent5" w:themeTint="67" w:sz="4" w:space="0"/>
        <w:bottom w:val="single" w:color="000000" w:themeColor="accent5" w:themeTint="67" w:sz="4" w:space="0"/>
        <w:insideV w:val="single" w:color="000000" w:themeColor="accent5" w:themeTint="67" w:sz="4" w:space="0"/>
        <w:insideH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7">
    <w:name w:val="Grid Table 1 Light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67" w:sz="4" w:space="0"/>
        <w:top w:val="single" w:color="000000" w:themeColor="accent6" w:themeTint="67" w:sz="4" w:space="0"/>
        <w:right w:val="single" w:color="000000" w:themeColor="accent6" w:themeTint="67" w:sz="4" w:space="0"/>
        <w:bottom w:val="single" w:color="000000" w:themeColor="accent6" w:themeTint="67" w:sz="4" w:space="0"/>
        <w:insideV w:val="single" w:color="000000" w:themeColor="accent6" w:themeTint="67" w:sz="4" w:space="0"/>
        <w:insideH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8">
    <w:name w:val="Grid Table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V w:val="single" w:color="000000" w:themeColor="text1" w:themeTint="95" w:sz="4" w:space="0"/>
        <w:insideH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text1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59">
    <w:name w:val="Grid Table 2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V w:val="single" w:color="000000" w:themeColor="accent1" w:themeTint="ea" w:sz="4" w:space="0"/>
        <w:insideH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1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0">
    <w:name w:val="Grid Table 2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2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1">
    <w:name w:val="Grid Table 2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3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2">
    <w:name w:val="Grid Table 2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4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3">
    <w:name w:val="Grid Table 2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5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4">
    <w:name w:val="Grid Table 2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6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5">
    <w:name w:val="Grid Table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V w:val="single" w:color="000000" w:themeColor="text1" w:themeTint="95" w:sz="4" w:space="0"/>
        <w:insideH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6">
    <w:name w:val="Grid Table 3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V w:val="single" w:color="000000" w:themeColor="accent1" w:themeTint="ea" w:sz="4" w:space="0"/>
        <w:insideH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7">
    <w:name w:val="Grid Table 3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8">
    <w:name w:val="Grid Table 3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9">
    <w:name w:val="Grid Table 3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0">
    <w:name w:val="Grid Table 3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1">
    <w:name w:val="Grid Table 3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2">
    <w:name w:val="Grid Table 4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90" w:sz="4" w:space="0"/>
        <w:top w:val="single" w:color="000000" w:themeColor="text1" w:themeTint="90" w:sz="4" w:space="0"/>
        <w:right w:val="single" w:color="000000" w:themeColor="text1" w:themeTint="90" w:sz="4" w:space="0"/>
        <w:bottom w:val="single" w:color="000000" w:themeColor="text1" w:themeTint="90" w:sz="4" w:space="0"/>
        <w:insideV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</w:tcBorders>
      </w:tcPr>
    </w:tblStylePr>
  </w:style>
  <w:style w:type="table" w:styleId="73">
    <w:name w:val="Grid Table 4 - Accent 1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90" w:sz="4" w:space="0"/>
        <w:top w:val="single" w:color="000000" w:themeColor="accent1" w:themeTint="90" w:sz="4" w:space="0"/>
        <w:right w:val="single" w:color="000000" w:themeColor="accent1" w:themeTint="90" w:sz="4" w:space="0"/>
        <w:bottom w:val="single" w:color="000000" w:themeColor="accent1" w:themeTint="90" w:sz="4" w:space="0"/>
        <w:insideV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  <w:shd w:val="clear" w:color="auto" w:fill="FFFFFF" w:themeFill="accent1" w:themeFillTint="e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1" w:sz="4" w:space="0"/>
        </w:tcBorders>
      </w:tcPr>
    </w:tblStylePr>
  </w:style>
  <w:style w:type="table" w:styleId="74">
    <w:name w:val="Grid Table 4 - Accent 2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0" w:sz="4" w:space="0"/>
        <w:top w:val="single" w:color="000000" w:themeColor="accent2" w:themeTint="90" w:sz="4" w:space="0"/>
        <w:right w:val="single" w:color="000000" w:themeColor="accent2" w:themeTint="90" w:sz="4" w:space="0"/>
        <w:bottom w:val="single" w:color="000000" w:themeColor="accent2" w:themeTint="90" w:sz="4" w:space="0"/>
        <w:insideV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  <w:shd w:val="clear" w:color="auto" w:fill="FFFFFF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2" w:sz="4" w:space="0"/>
        </w:tcBorders>
      </w:tcPr>
    </w:tblStylePr>
  </w:style>
  <w:style w:type="table" w:styleId="75">
    <w:name w:val="Grid Table 4 - Accent 3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0" w:sz="4" w:space="0"/>
        <w:top w:val="single" w:color="000000" w:themeColor="accent3" w:themeTint="90" w:sz="4" w:space="0"/>
        <w:right w:val="single" w:color="000000" w:themeColor="accent3" w:themeTint="90" w:sz="4" w:space="0"/>
        <w:bottom w:val="single" w:color="000000" w:themeColor="accent3" w:themeTint="90" w:sz="4" w:space="0"/>
        <w:insideV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  <w:shd w:val="clear" w:color="auto" w:fill="FFFFFF" w:themeFill="accent3" w:themeFillTint="fe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3" w:sz="4" w:space="0"/>
        </w:tcBorders>
      </w:tcPr>
    </w:tblStylePr>
  </w:style>
  <w:style w:type="table" w:styleId="76">
    <w:name w:val="Grid Table 4 - Accent 4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0" w:sz="4" w:space="0"/>
        <w:top w:val="single" w:color="000000" w:themeColor="accent4" w:themeTint="90" w:sz="4" w:space="0"/>
        <w:right w:val="single" w:color="000000" w:themeColor="accent4" w:themeTint="90" w:sz="4" w:space="0"/>
        <w:bottom w:val="single" w:color="000000" w:themeColor="accent4" w:themeTint="90" w:sz="4" w:space="0"/>
        <w:insideV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  <w:shd w:val="clear" w:color="auto" w:fill="FFFFFF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4" w:sz="4" w:space="0"/>
        </w:tcBorders>
      </w:tcPr>
    </w:tblStylePr>
  </w:style>
  <w:style w:type="table" w:styleId="77">
    <w:name w:val="Grid Table 4 - Accent 5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0" w:sz="4" w:space="0"/>
        <w:top w:val="single" w:color="000000" w:themeColor="accent5" w:themeTint="90" w:sz="4" w:space="0"/>
        <w:right w:val="single" w:color="000000" w:themeColor="accent5" w:themeTint="90" w:sz="4" w:space="0"/>
        <w:bottom w:val="single" w:color="000000" w:themeColor="accent5" w:themeTint="90" w:sz="4" w:space="0"/>
        <w:insideV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  <w:shd w:val="clear" w:color="auto" w:fill="FFFFFF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5" w:sz="4" w:space="0"/>
        </w:tcBorders>
      </w:tcPr>
    </w:tblStylePr>
  </w:style>
  <w:style w:type="table" w:styleId="78">
    <w:name w:val="Grid Table 4 - Accent 6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0" w:sz="4" w:space="0"/>
        <w:top w:val="single" w:color="000000" w:themeColor="accent6" w:themeTint="90" w:sz="4" w:space="0"/>
        <w:right w:val="single" w:color="000000" w:themeColor="accent6" w:themeTint="90" w:sz="4" w:space="0"/>
        <w:bottom w:val="single" w:color="000000" w:themeColor="accent6" w:themeTint="90" w:sz="4" w:space="0"/>
        <w:insideV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  <w:shd w:val="clear" w:color="auto" w:fill="FFFFFF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6" w:sz="4" w:space="0"/>
        </w:tcBorders>
      </w:tcPr>
    </w:tblStylePr>
  </w:style>
  <w:style w:type="table" w:styleId="79">
    <w:name w:val="Grid Table 5 Dark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text1" w:themeFillTint="75"/>
      </w:tcPr>
    </w:tblStylePr>
    <w:tblStylePr w:type="band1Vert">
      <w:tblPr/>
      <w:tcPr>
        <w:shd w:val="clear" w:color="auto" w:fill="FFFFFF" w:themeFill="text1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text1"/>
      </w:tcPr>
    </w:tblStylePr>
  </w:style>
  <w:style w:type="table" w:styleId="80">
    <w:name w:val="Grid Table 5 Dark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1" w:themeFillTint="75"/>
      </w:tcPr>
    </w:tblStylePr>
    <w:tblStylePr w:type="band1Vert">
      <w:tblPr/>
      <w:tcPr>
        <w:shd w:val="clear" w:color="auto" w:fill="FFFFFF" w:themeFill="accent1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1"/>
      </w:tcPr>
    </w:tblStylePr>
  </w:style>
  <w:style w:type="table" w:styleId="81">
    <w:name w:val="Grid Table 5 Dark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2" w:themeFillTint="75"/>
      </w:tcPr>
    </w:tblStylePr>
    <w:tblStylePr w:type="band1Vert">
      <w:tblPr/>
      <w:tcPr>
        <w:shd w:val="clear" w:color="auto" w:fill="FFFFFF" w:themeFill="accent2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2"/>
      </w:tcPr>
    </w:tblStylePr>
  </w:style>
  <w:style w:type="table" w:styleId="82">
    <w:name w:val="Grid Table 5 Dark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3" w:themeFillTint="75"/>
      </w:tcPr>
    </w:tblStylePr>
    <w:tblStylePr w:type="band1Vert">
      <w:tblPr/>
      <w:tcPr>
        <w:shd w:val="clear" w:color="auto" w:fill="FFFFFF" w:themeFill="accent3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3"/>
      </w:tcPr>
    </w:tblStylePr>
  </w:style>
  <w:style w:type="table" w:styleId="83">
    <w:name w:val="Grid Table 5 Dark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4" w:themeFillTint="75"/>
      </w:tcPr>
    </w:tblStylePr>
    <w:tblStylePr w:type="band1Vert">
      <w:tblPr/>
      <w:tcPr>
        <w:shd w:val="clear" w:color="auto" w:fill="FFFFFF" w:themeFill="accent4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4"/>
      </w:tcPr>
    </w:tblStylePr>
  </w:style>
  <w:style w:type="table" w:styleId="84">
    <w:name w:val="Grid Table 5 Dark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5" w:themeFillTint="75"/>
      </w:tcPr>
    </w:tblStylePr>
    <w:tblStylePr w:type="band1Vert">
      <w:tblPr/>
      <w:tcPr>
        <w:shd w:val="clear" w:color="auto" w:fill="FFFFFF" w:themeFill="accent5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5"/>
      </w:tcPr>
    </w:tblStylePr>
  </w:style>
  <w:style w:type="table" w:styleId="85">
    <w:name w:val="Grid Table 5 Dark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6" w:themeFillTint="75"/>
      </w:tcPr>
    </w:tblStylePr>
    <w:tblStylePr w:type="band1Vert">
      <w:tblPr/>
      <w:tcPr>
        <w:shd w:val="clear" w:color="auto" w:fill="FFFFFF" w:themeFill="accent6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6"/>
      </w:tcPr>
    </w:tblStylePr>
  </w:style>
  <w:style w:type="table" w:styleId="86">
    <w:name w:val="Grid Table 6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80" w:sz="4" w:space="0"/>
        <w:top w:val="single" w:color="000000" w:themeColor="text1" w:themeTint="80" w:sz="4" w:space="0"/>
        <w:right w:val="single" w:color="000000" w:themeColor="text1" w:themeTint="80" w:sz="4" w:space="0"/>
        <w:bottom w:val="single" w:color="000000" w:themeColor="text1" w:themeTint="80" w:sz="4" w:space="0"/>
        <w:insideV w:val="single" w:color="000000" w:themeColor="text1" w:themeTint="80" w:sz="4" w:space="0"/>
        <w:insideH w:val="single" w:color="000000" w:themeColor="text1" w:themeTint="80" w:sz="4" w:space="0"/>
      </w:tblBorders>
    </w:tblPr>
    <w:tblStylePr w:type="band1Horz">
      <w:rPr>
        <w:color w:val="404040" w:themeColor="text1" w:themeTint="80" w:themeShade="95"/>
        <w:sz w:val="22"/>
      </w:rPr>
      <w:tblPr/>
      <w:tcPr>
        <w:shd w:val="clear" w:color="auto" w:fill="FFFFFF" w:themeFill="text1" w:themeFillTint="34"/>
      </w:tcPr>
    </w:tblStylePr>
    <w:tblStylePr w:type="band1Vert">
      <w:tblPr/>
      <w:tcPr>
        <w:shd w:val="clear" w:color="auto" w:fill="FFFFFF" w:themeFill="text1" w:themeFillTint="34"/>
      </w:tcPr>
    </w:tblStylePr>
    <w:tblStylePr w:type="band2Horz">
      <w:rPr>
        <w:color w:val="404040" w:themeColor="text1" w:themeTint="80" w:themeShade="95"/>
        <w:sz w:val="22"/>
      </w:rPr>
      <w:tblPr/>
    </w:tblStylePr>
    <w:tblStylePr w:type="firstCol">
      <w:rPr>
        <w:b/>
        <w:color w:val="4A4A4A" w:themeColor="text1" w:themeTint="80" w:themeShade="95"/>
      </w:rPr>
      <w:tblPr/>
    </w:tblStylePr>
    <w:tblStylePr w:type="firstRow">
      <w:rPr>
        <w:b/>
        <w:color w:val="4A4A4A"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A4A4A" w:themeColor="text1" w:themeTint="80" w:themeShade="95"/>
      </w:rPr>
      <w:tblPr/>
    </w:tblStylePr>
    <w:tblStylePr w:type="lastRow">
      <w:rPr>
        <w:b/>
        <w:color w:val="4A4A4A" w:themeColor="text1" w:themeTint="80" w:themeShade="95"/>
      </w:rPr>
      <w:tblPr/>
    </w:tblStylePr>
    <w:tblStylePr w:type="wholeTable">
      <w:rPr>
        <w:color w:val="404040" w:themeColor="text1" w:themeTint="80" w:themeShade="95"/>
        <w:sz w:val="22"/>
      </w:rPr>
      <w:tblPr/>
    </w:tblStylePr>
  </w:style>
  <w:style w:type="table" w:styleId="87">
    <w:name w:val="Grid Table 6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80" w:sz="4" w:space="0"/>
        <w:top w:val="single" w:color="000000" w:themeColor="accent1" w:themeTint="80" w:sz="4" w:space="0"/>
        <w:right w:val="single" w:color="000000" w:themeColor="accent1" w:themeTint="80" w:sz="4" w:space="0"/>
        <w:bottom w:val="single" w:color="000000" w:themeColor="accent1" w:themeTint="80" w:sz="4" w:space="0"/>
        <w:insideV w:val="single" w:color="000000" w:themeColor="accent1" w:themeTint="80" w:sz="4" w:space="0"/>
        <w:insideH w:val="single" w:color="000000" w:themeColor="accent1" w:themeTint="80" w:sz="4" w:space="0"/>
      </w:tblBorders>
    </w:tblPr>
    <w:tblStylePr w:type="band1Horz">
      <w:rPr>
        <w:color w:val="404040" w:themeColor="accent1" w:themeTint="80" w:themeShade="95"/>
        <w:sz w:val="22"/>
      </w:rPr>
      <w:tblPr/>
      <w:tcPr>
        <w:shd w:val="clear" w:color="auto" w:fill="FFFFFF" w:themeFill="accent1" w:themeFillTint="34"/>
      </w:tcPr>
    </w:tblStylePr>
    <w:tblStylePr w:type="band1Vert">
      <w:tblPr/>
      <w:tcPr>
        <w:shd w:val="clear" w:color="auto" w:fill="FFFFFF" w:themeFill="accent1" w:themeFillTint="34"/>
      </w:tcPr>
    </w:tblStylePr>
    <w:tblStylePr w:type="band2Horz">
      <w:rPr>
        <w:color w:val="404040" w:themeColor="accent1" w:themeTint="80" w:themeShade="95"/>
        <w:sz w:val="22"/>
      </w:rPr>
      <w:tblPr/>
    </w:tblStylePr>
    <w:tblStylePr w:type="firstCol">
      <w:rPr>
        <w:b/>
        <w:color w:val="3664A9" w:themeColor="accent1" w:themeTint="80" w:themeShade="95"/>
      </w:rPr>
      <w:tblPr/>
    </w:tblStylePr>
    <w:tblStylePr w:type="firstRow">
      <w:rPr>
        <w:b/>
        <w:color w:val="3664A9"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3664A9" w:themeColor="accent1" w:themeTint="80" w:themeShade="95"/>
      </w:rPr>
      <w:tblPr/>
    </w:tblStylePr>
    <w:tblStylePr w:type="lastRow">
      <w:rPr>
        <w:b/>
        <w:color w:val="3664A9" w:themeColor="accent1" w:themeTint="80" w:themeShade="95"/>
      </w:rPr>
      <w:tblPr/>
    </w:tblStylePr>
    <w:tblStylePr w:type="wholeTable">
      <w:rPr>
        <w:color w:val="404040" w:themeColor="accent1" w:themeTint="80" w:themeShade="95"/>
        <w:sz w:val="22"/>
      </w:rPr>
      <w:tblPr/>
    </w:tblStylePr>
  </w:style>
  <w:style w:type="table" w:styleId="88">
    <w:name w:val="Grid Table 6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4" w:space="0"/>
        <w:top w:val="single" w:color="000000" w:themeColor="accent2" w:themeTint="97" w:sz="4" w:space="0"/>
        <w:right w:val="single" w:color="000000" w:themeColor="accent2" w:themeTint="97" w:sz="4" w:space="0"/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auto" w:fill="FFFFFF" w:themeFill="accent2" w:themeFillTint="32"/>
      </w:tcPr>
    </w:tblStylePr>
    <w:tblStylePr w:type="band1Vert">
      <w:tblPr/>
      <w:tcPr>
        <w:shd w:val="clear" w:color="auto" w:fill="FFFFFF" w:themeFill="accent2" w:themeFillTint="32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firstCol">
      <w:rPr>
        <w:b/>
        <w:color w:val="C95712" w:themeColor="accent2" w:themeTint="97" w:themeShade="95"/>
      </w:rPr>
      <w:tblPr/>
    </w:tblStylePr>
    <w:tblStylePr w:type="firstRow">
      <w:rPr>
        <w:b/>
        <w:color w:val="C95712"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C95712" w:themeColor="accent2" w:themeTint="97" w:themeShade="95"/>
      </w:rPr>
      <w:tblPr/>
    </w:tblStylePr>
    <w:tblStylePr w:type="lastRow">
      <w:rPr>
        <w:b/>
        <w:color w:val="C95712" w:themeColor="accent2" w:themeTint="97" w:themeShade="95"/>
      </w:rPr>
      <w:tblPr/>
    </w:tblStylePr>
    <w:tblStylePr w:type="wholeTable">
      <w:rPr>
        <w:color w:val="404040" w:themeColor="accent2" w:themeTint="97" w:themeShade="95"/>
        <w:sz w:val="22"/>
      </w:rPr>
      <w:tblPr/>
    </w:tblStylePr>
  </w:style>
  <w:style w:type="table" w:styleId="89">
    <w:name w:val="Grid Table 6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fe" w:sz="4" w:space="0"/>
        <w:top w:val="single" w:color="000000" w:themeColor="accent3" w:themeTint="fe" w:sz="4" w:space="0"/>
        <w:right w:val="single" w:color="000000" w:themeColor="accent3" w:themeTint="fe" w:sz="4" w:space="0"/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 w:themeColor="accent3" w:themeTint="fe" w:themeShade="95"/>
        <w:sz w:val="22"/>
      </w:rPr>
      <w:tblPr/>
      <w:tcPr>
        <w:shd w:val="clear" w:color="auto" w:fill="FFFFFF" w:themeFill="accent3" w:themeFillTint="34"/>
      </w:tcPr>
    </w:tblStylePr>
    <w:tblStylePr w:type="band1Vert">
      <w:tblPr/>
      <w:tcPr>
        <w:shd w:val="clear" w:color="auto" w:fill="FFFFFF" w:themeFill="accent3" w:themeFillTint="34"/>
      </w:tcPr>
    </w:tblStylePr>
    <w:tblStylePr w:type="band2Horz">
      <w:rPr>
        <w:color w:val="404040" w:themeColor="accent3" w:themeTint="fe" w:themeShade="95"/>
        <w:sz w:val="22"/>
      </w:rPr>
      <w:tblPr/>
    </w:tblStylePr>
    <w:tblStylePr w:type="firstCol">
      <w:rPr>
        <w:b/>
        <w:color w:val="606060" w:themeColor="accent3" w:themeTint="fe" w:themeShade="95"/>
      </w:rPr>
      <w:tblPr/>
    </w:tblStylePr>
    <w:tblStylePr w:type="firstRow">
      <w:rPr>
        <w:b/>
        <w:color w:val="606060"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606060" w:themeColor="accent3" w:themeTint="fe" w:themeShade="95"/>
      </w:rPr>
      <w:tblPr/>
    </w:tblStylePr>
    <w:tblStylePr w:type="lastRow">
      <w:rPr>
        <w:b/>
        <w:color w:val="606060" w:themeColor="accent3" w:themeTint="fe" w:themeShade="95"/>
      </w:rPr>
      <w:tblPr/>
    </w:tblStylePr>
    <w:tblStylePr w:type="wholeTable">
      <w:rPr>
        <w:color w:val="404040" w:themeColor="accent3" w:themeTint="fe" w:themeShade="95"/>
        <w:sz w:val="22"/>
      </w:rPr>
      <w:tblPr/>
    </w:tblStylePr>
  </w:style>
  <w:style w:type="table" w:styleId="90">
    <w:name w:val="Grid Table 6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4" w:space="0"/>
        <w:top w:val="single" w:color="000000" w:themeColor="accent4" w:themeTint="9a" w:sz="4" w:space="0"/>
        <w:right w:val="single" w:color="000000" w:themeColor="accent4" w:themeTint="9a" w:sz="4" w:space="0"/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auto" w:fill="FFFFFF" w:themeFill="accent4" w:themeFillTint="34"/>
      </w:tcPr>
    </w:tblStylePr>
    <w:tblStylePr w:type="band1Vert">
      <w:tblPr/>
      <w:tcPr>
        <w:shd w:val="clear" w:color="auto" w:fill="FFFFFF" w:themeFill="accent4" w:themeFillTint="34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firstCol">
      <w:rPr>
        <w:b/>
        <w:color w:val="CD9600" w:themeColor="accent4" w:themeTint="9a" w:themeShade="95"/>
      </w:rPr>
      <w:tblPr/>
    </w:tblStylePr>
    <w:tblStylePr w:type="firstRow">
      <w:rPr>
        <w:b/>
        <w:color w:val="CD9600"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CD9600" w:themeColor="accent4" w:themeTint="9a" w:themeShade="95"/>
      </w:rPr>
      <w:tblPr/>
    </w:tblStylePr>
    <w:tblStylePr w:type="lastRow">
      <w:rPr>
        <w:b/>
        <w:color w:val="CD9600" w:themeColor="accent4" w:themeTint="9a" w:themeShade="95"/>
      </w:rPr>
      <w:tblPr/>
    </w:tblStylePr>
    <w:tblStylePr w:type="wholeTable">
      <w:rPr>
        <w:color w:val="404040" w:themeColor="accent4" w:themeTint="9a" w:themeShade="95"/>
        <w:sz w:val="22"/>
      </w:rPr>
      <w:tblPr/>
    </w:tblStylePr>
  </w:style>
  <w:style w:type="table" w:styleId="91">
    <w:name w:val="Grid Table 6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sz="4" w:space="0"/>
        <w:top w:val="single" w:color="000000" w:themeColor="accent5" w:sz="4" w:space="0"/>
        <w:right w:val="single" w:color="000000" w:themeColor="accent5" w:sz="4" w:space="0"/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auto" w:fill="FFFFFF" w:themeFill="accent5" w:themeFillTint="34"/>
      </w:tcPr>
    </w:tblStylePr>
    <w:tblStylePr w:type="band1Vert">
      <w:tblPr/>
      <w:tcPr>
        <w:shd w:val="clear" w:color="auto" w:fill="FFFFFF" w:themeFill="accent5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firstCol">
      <w:rPr>
        <w:b/>
        <w:color w:val="245D8D" w:themeColor="accent5" w:themeShade="95"/>
      </w:rPr>
      <w:tblPr/>
    </w:tblStylePr>
    <w:tblStylePr w:type="firstRow">
      <w:rPr>
        <w:b/>
        <w:color w:val="245D8D"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  <w:tblPr/>
    </w:tblStylePr>
    <w:tblStylePr w:type="lastRow">
      <w:rPr>
        <w:b/>
        <w:color w:val="245D8D" w:themeColor="accent5" w:themeShade="95"/>
      </w:rPr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92">
    <w:name w:val="Grid Table 6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sz="4" w:space="0"/>
        <w:top w:val="single" w:color="000000" w:themeColor="accent6" w:sz="4" w:space="0"/>
        <w:right w:val="single" w:color="000000" w:themeColor="accent6" w:sz="4" w:space="0"/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auto" w:fill="FFFFFF" w:themeFill="accent6" w:themeFillTint="34"/>
      </w:tcPr>
    </w:tblStylePr>
    <w:tblStylePr w:type="band1Vert">
      <w:tblPr/>
      <w:tcPr>
        <w:shd w:val="clear" w:color="auto" w:fill="FFFFFF" w:themeFill="accent6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firstCol">
      <w:rPr>
        <w:b/>
        <w:color w:val="245D8D" w:themeColor="accent5" w:themeShade="95"/>
      </w:rPr>
      <w:tblPr/>
    </w:tblStylePr>
    <w:tblStylePr w:type="firstRow">
      <w:rPr>
        <w:b/>
        <w:color w:val="245D8D"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  <w:tblPr/>
    </w:tblStylePr>
    <w:tblStylePr w:type="lastRow">
      <w:rPr>
        <w:b/>
        <w:color w:val="245D8D" w:themeColor="accent5" w:themeShade="95"/>
      </w:rPr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93">
    <w:name w:val="Grid Table 7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  <w:bottom w:val="single" w:color="000000" w:themeColor="text1" w:themeTint="80" w:sz="4" w:space="0"/>
        <w:insideV w:val="single" w:color="000000" w:themeColor="text1" w:themeTint="80" w:sz="4" w:space="0"/>
        <w:insideH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auto" w:fill="FFFFFF" w:themeFill="text1" w:themeFillTint="d"/>
      </w:tcPr>
    </w:tblStylePr>
    <w:tblStylePr w:type="band1Vert">
      <w:tblPr/>
      <w:tcPr>
        <w:shd w:val="clear" w:color="auto" w:fill="FFFFFF" w:themeFill="text1" w:themeFillTint="d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single" w:color="000000" w:themeColor="text1" w:sz="4" w:space="0"/>
          <w:bottom w:val="none"/>
        </w:tcBorders>
        <w:shd w:color="auto" w:fill="FFFFFF"/>
      </w:tcPr>
    </w:tblStylePr>
    <w:tblStylePr w:type="firstRow">
      <w:rPr>
        <w:b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text1" w:sz="4" w:space="0"/>
        </w:tcBorders>
        <w:shd w:val="clear" w:color="auto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left w:val="single" w:color="000000" w:themeColor="tex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4A4A4A" w:themeColor="text1" w:themeTint="80" w:themeShade="95"/>
        <w:sz w:val="22"/>
      </w:rPr>
      <w:tblPr/>
      <w:tcPr>
        <w:tcBorders>
          <w:left w:val="none"/>
          <w:top w:val="single" w:color="000000" w:themeColor="text1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4">
    <w:name w:val="Grid Table 7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themeTint="80" w:sz="4" w:space="0"/>
        <w:bottom w:val="single" w:color="000000" w:themeColor="accent1" w:themeTint="80" w:sz="4" w:space="0"/>
        <w:insideV w:val="single" w:color="000000" w:themeColor="accent1" w:themeTint="80" w:sz="4" w:space="0"/>
        <w:insideH w:val="single" w:color="000000" w:themeColor="accent1" w:themeTint="80" w:sz="4" w:space="0"/>
      </w:tblBorders>
    </w:tblPr>
    <w:tblStylePr w:type="band1Horz">
      <w:rPr>
        <w:color w:val="3664A9" w:themeColor="accent1" w:themeTint="80" w:themeShade="95"/>
        <w:sz w:val="22"/>
      </w:rPr>
      <w:tblPr/>
      <w:tcPr>
        <w:shd w:val="clear" w:color="auto" w:fill="FFFFFF" w:themeFill="accent1" w:themeFillTint="34"/>
      </w:tcPr>
    </w:tblStylePr>
    <w:tblStylePr w:type="band1Vert">
      <w:tblPr/>
      <w:tcPr>
        <w:shd w:val="clear" w:color="auto" w:fill="FFFFFF" w:themeFill="accent1" w:themeFillTint="34"/>
      </w:tcPr>
    </w:tblStylePr>
    <w:tblStylePr w:type="band2Horz">
      <w:rPr>
        <w:color w:val="3664A9" w:themeColor="accent1" w:themeTint="80" w:themeShade="95"/>
        <w:sz w:val="22"/>
      </w:rPr>
      <w:tblPr/>
    </w:tblStylePr>
    <w:tblStylePr w:type="firstCol">
      <w:pPr>
        <w:jc w:val="right"/>
      </w:pPr>
      <w:rPr>
        <w:i/>
        <w:color w:val="3664A9" w:themeColor="accent1" w:themeTint="80" w:themeShade="95"/>
        <w:sz w:val="22"/>
      </w:rPr>
      <w:tblPr/>
      <w:tcPr>
        <w:tcBorders>
          <w:left w:val="none"/>
          <w:top w:val="none"/>
          <w:right w:val="single" w:color="000000" w:themeColor="accent1" w:sz="4" w:space="0"/>
          <w:bottom w:val="none"/>
        </w:tcBorders>
        <w:shd w:color="auto" w:fill="FFFFFF"/>
      </w:tcPr>
    </w:tblStylePr>
    <w:tblStylePr w:type="firstRow">
      <w:rPr>
        <w:b/>
        <w:color w:val="3664A9" w:themeColor="accen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1" w:sz="4" w:space="0"/>
        </w:tcBorders>
        <w:shd w:val="clear" w:color="auto" w:fill="FFFFFF" w:themeFill="light1"/>
      </w:tcPr>
    </w:tblStylePr>
    <w:tblStylePr w:type="lastCol">
      <w:rPr>
        <w:i/>
        <w:color w:val="3664A9" w:themeColor="accent1" w:themeTint="80" w:themeShade="95"/>
        <w:sz w:val="22"/>
      </w:rPr>
      <w:tblPr/>
      <w:tcPr>
        <w:tcBorders>
          <w:left w:val="single" w:color="000000" w:themeColor="accen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3664A9" w:themeColor="accent1" w:themeTint="80" w:themeShade="95"/>
        <w:sz w:val="22"/>
      </w:rPr>
      <w:tblPr/>
      <w:tcPr>
        <w:tcBorders>
          <w:left w:val="none"/>
          <w:top w:val="single" w:color="000000" w:themeColor="accent1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5">
    <w:name w:val="Grid Table 7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C95712" w:themeColor="accent2" w:themeTint="97" w:themeShade="95"/>
        <w:sz w:val="22"/>
      </w:rPr>
      <w:tblPr/>
      <w:tcPr>
        <w:shd w:val="clear" w:color="auto" w:fill="FFFFFF" w:themeFill="accent2" w:themeFillTint="32"/>
      </w:tcPr>
    </w:tblStylePr>
    <w:tblStylePr w:type="band1Vert">
      <w:tblPr/>
      <w:tcPr>
        <w:shd w:val="clear" w:color="auto" w:fill="FFFFFF" w:themeFill="accent2" w:themeFillTint="32"/>
      </w:tcPr>
    </w:tblStylePr>
    <w:tblStylePr w:type="band2Horz">
      <w:rPr>
        <w:color w:val="C95712"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single" w:color="000000" w:themeColor="accent2" w:sz="4" w:space="0"/>
          <w:bottom w:val="none"/>
        </w:tcBorders>
        <w:shd w:color="auto" w:fill="FFFFFF"/>
      </w:tcPr>
    </w:tblStylePr>
    <w:tblStylePr w:type="firstRow">
      <w:rPr>
        <w:b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2" w:sz="4" w:space="0"/>
        </w:tcBorders>
        <w:shd w:val="clear" w:color="auto" w:fill="FFFFFF" w:themeFill="light1"/>
      </w:tcPr>
    </w:tblStylePr>
    <w:tblStylePr w:type="lastCol">
      <w:rPr>
        <w:i/>
        <w:color w:val="C95712" w:themeColor="accent2" w:themeTint="97" w:themeShade="95"/>
        <w:sz w:val="22"/>
      </w:rPr>
      <w:tblPr/>
      <w:tcPr>
        <w:tcBorders>
          <w:left w:val="single" w:color="000000" w:themeColor="accent2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C95712" w:themeColor="accent2" w:themeTint="97" w:themeShade="95"/>
        <w:sz w:val="22"/>
      </w:rPr>
      <w:tblPr/>
      <w:tcPr>
        <w:tcBorders>
          <w:left w:val="none"/>
          <w:top w:val="single" w:color="000000" w:themeColor="accent2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6">
    <w:name w:val="Grid Table 7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fe" w:sz="4" w:space="0"/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606060" w:themeColor="accent3" w:themeTint="fe" w:themeShade="95"/>
        <w:sz w:val="22"/>
      </w:rPr>
      <w:tblPr/>
      <w:tcPr>
        <w:shd w:val="clear" w:color="auto" w:fill="FFFFFF" w:themeFill="accent3" w:themeFillTint="34"/>
      </w:tcPr>
    </w:tblStylePr>
    <w:tblStylePr w:type="band1Vert">
      <w:tblPr/>
      <w:tcPr>
        <w:shd w:val="clear" w:color="auto" w:fill="FFFFFF" w:themeFill="accent3" w:themeFillTint="34"/>
      </w:tcPr>
    </w:tblStylePr>
    <w:tblStylePr w:type="band2Horz">
      <w:rPr>
        <w:color w:val="606060" w:themeColor="accent3" w:themeTint="fe" w:themeShade="95"/>
        <w:sz w:val="22"/>
      </w:rPr>
      <w:tblPr/>
    </w:tblStylePr>
    <w:tblStylePr w:type="firstCol">
      <w:pPr>
        <w:jc w:val="right"/>
      </w:pPr>
      <w:rPr>
        <w:i/>
        <w:color w:val="606060" w:themeColor="accent3" w:themeTint="fe" w:themeShade="95"/>
        <w:sz w:val="22"/>
      </w:rPr>
      <w:tblPr/>
      <w:tcPr>
        <w:tcBorders>
          <w:left w:val="none"/>
          <w:top w:val="none"/>
          <w:right w:val="single" w:color="000000" w:themeColor="accent3" w:sz="4" w:space="0"/>
          <w:bottom w:val="none"/>
        </w:tcBorders>
        <w:shd w:color="auto" w:fill="FFFFFF"/>
      </w:tcPr>
    </w:tblStylePr>
    <w:tblStylePr w:type="firstRow">
      <w:rPr>
        <w:b/>
        <w:color w:val="606060" w:themeColor="accent3" w:themeTint="fe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3" w:sz="4" w:space="0"/>
        </w:tcBorders>
        <w:shd w:val="clear" w:color="auto" w:fill="FFFFFF" w:themeFill="light1"/>
      </w:tcPr>
    </w:tblStylePr>
    <w:tblStylePr w:type="lastCol">
      <w:rPr>
        <w:i/>
        <w:color w:val="606060" w:themeColor="accent3" w:themeTint="fe" w:themeShade="95"/>
        <w:sz w:val="22"/>
      </w:rPr>
      <w:tblPr/>
      <w:tcPr>
        <w:tcBorders>
          <w:left w:val="single" w:color="000000" w:themeColor="accent3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606060" w:themeColor="accent3" w:themeTint="fe" w:themeShade="95"/>
        <w:sz w:val="22"/>
      </w:rPr>
      <w:tblPr/>
      <w:tcPr>
        <w:tcBorders>
          <w:left w:val="none"/>
          <w:top w:val="single" w:color="000000" w:themeColor="accent3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7">
    <w:name w:val="Grid Table 7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CD9600" w:themeColor="accent4" w:themeTint="9a" w:themeShade="95"/>
        <w:sz w:val="22"/>
      </w:rPr>
      <w:tblPr/>
      <w:tcPr>
        <w:shd w:val="clear" w:color="auto" w:fill="FFFFFF" w:themeFill="accent4" w:themeFillTint="34"/>
      </w:tcPr>
    </w:tblStylePr>
    <w:tblStylePr w:type="band1Vert">
      <w:tblPr/>
      <w:tcPr>
        <w:shd w:val="clear" w:color="auto" w:fill="FFFFFF" w:themeFill="accent4" w:themeFillTint="34"/>
      </w:tcPr>
    </w:tblStylePr>
    <w:tblStylePr w:type="band2Horz">
      <w:rPr>
        <w:color w:val="CD9600"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single" w:color="000000" w:themeColor="accent4" w:sz="4" w:space="0"/>
          <w:bottom w:val="none"/>
        </w:tcBorders>
        <w:shd w:color="auto" w:fill="FFFFFF"/>
      </w:tcPr>
    </w:tblStylePr>
    <w:tblStylePr w:type="firstRow">
      <w:rPr>
        <w:b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4" w:sz="4" w:space="0"/>
        </w:tcBorders>
        <w:shd w:val="clear" w:color="auto" w:fill="FFFFFF" w:themeFill="light1"/>
      </w:tcPr>
    </w:tblStylePr>
    <w:tblStylePr w:type="lastCol">
      <w:rPr>
        <w:i/>
        <w:color w:val="CD9600" w:themeColor="accent4" w:themeTint="9a" w:themeShade="95"/>
        <w:sz w:val="22"/>
      </w:rPr>
      <w:tblPr/>
      <w:tcPr>
        <w:tcBorders>
          <w:left w:val="single" w:color="000000" w:themeColor="accent4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CD9600" w:themeColor="accent4" w:themeTint="9a" w:themeShade="95"/>
        <w:sz w:val="22"/>
      </w:rPr>
      <w:tblPr/>
      <w:tcPr>
        <w:tcBorders>
          <w:left w:val="none"/>
          <w:top w:val="single" w:color="000000" w:themeColor="accent4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8">
    <w:name w:val="Grid Table 7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0" w:sz="4" w:space="0"/>
        <w:bottom w:val="single" w:color="000000" w:themeColor="accent5" w:themeTint="90" w:sz="4" w:space="0"/>
        <w:insideV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245D8D" w:themeColor="accent5" w:themeShade="95"/>
        <w:sz w:val="22"/>
      </w:rPr>
      <w:tblPr/>
      <w:tcPr>
        <w:shd w:val="clear" w:color="auto" w:fill="FFFFFF" w:themeFill="accent5" w:themeFillTint="34"/>
      </w:tcPr>
    </w:tblStylePr>
    <w:tblStylePr w:type="band1Vert">
      <w:tblPr/>
      <w:tcPr>
        <w:shd w:val="clear" w:color="auto" w:fill="FFFFFF" w:themeFill="accent5" w:themeFillTint="34"/>
      </w:tcPr>
    </w:tblStylePr>
    <w:tblStylePr w:type="band2Horz">
      <w:rPr>
        <w:color w:val="245D8D" w:themeColor="accent5" w:themeShade="95"/>
        <w:sz w:val="22"/>
      </w:rPr>
      <w:tblPr/>
    </w:tblStylePr>
    <w:tblStylePr w:type="firstCol">
      <w:pPr>
        <w:jc w:val="right"/>
      </w:pPr>
      <w:rPr>
        <w:i/>
        <w:color w:val="245D8D" w:themeColor="accent5" w:themeShade="95"/>
        <w:sz w:val="22"/>
      </w:rPr>
      <w:tblPr/>
      <w:tcPr>
        <w:tcBorders>
          <w:left w:val="none"/>
          <w:top w:val="none"/>
          <w:right w:val="single" w:color="000000" w:themeColor="accent5" w:sz="4" w:space="0"/>
          <w:bottom w:val="none"/>
        </w:tcBorders>
        <w:shd w:color="auto" w:fill="FFFFFF"/>
      </w:tcPr>
    </w:tblStylePr>
    <w:tblStylePr w:type="firstRow">
      <w:rPr>
        <w:b/>
        <w:color w:val="245D8D" w:themeColor="accent5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5" w:sz="4" w:space="0"/>
        </w:tcBorders>
        <w:shd w:val="clear" w:color="auto" w:fill="FFFFFF" w:themeFill="light1"/>
      </w:tcPr>
    </w:tblStylePr>
    <w:tblStylePr w:type="lastCol">
      <w:rPr>
        <w:i/>
        <w:color w:val="245D8D" w:themeColor="accent5" w:themeShade="95"/>
        <w:sz w:val="22"/>
      </w:rPr>
      <w:tblPr/>
      <w:tcPr>
        <w:tcBorders>
          <w:left w:val="single" w:color="000000" w:themeColor="accent5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245D8D" w:themeColor="accent5" w:themeShade="95"/>
        <w:sz w:val="22"/>
      </w:rPr>
      <w:tblPr/>
      <w:tcPr>
        <w:tcBorders>
          <w:left w:val="none"/>
          <w:top w:val="single" w:color="000000" w:themeColor="accent5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9">
    <w:name w:val="Grid Table 7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0" w:sz="4" w:space="0"/>
        <w:bottom w:val="single" w:color="000000" w:themeColor="accent6" w:themeTint="90" w:sz="4" w:space="0"/>
        <w:insideV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26429" w:themeColor="accent6" w:themeShade="95"/>
        <w:sz w:val="22"/>
      </w:rPr>
      <w:tblPr/>
      <w:tcPr>
        <w:shd w:val="clear" w:color="auto" w:fill="FFFFFF" w:themeFill="accent6" w:themeFillTint="34"/>
      </w:tcPr>
    </w:tblStylePr>
    <w:tblStylePr w:type="band1Vert">
      <w:tblPr/>
      <w:tcPr>
        <w:shd w:val="clear" w:color="auto" w:fill="FFFFFF" w:themeFill="accent6" w:themeFillTint="34"/>
      </w:tcPr>
    </w:tblStylePr>
    <w:tblStylePr w:type="band2Horz">
      <w:rPr>
        <w:color w:val="426429" w:themeColor="accent6" w:themeShade="95"/>
        <w:sz w:val="22"/>
      </w:rPr>
      <w:tblPr/>
    </w:tblStylePr>
    <w:tblStylePr w:type="firstCol">
      <w:pPr>
        <w:jc w:val="right"/>
      </w:pPr>
      <w:rPr>
        <w:i/>
        <w:color w:val="426429" w:themeColor="accent6" w:themeShade="95"/>
        <w:sz w:val="22"/>
      </w:rPr>
      <w:tblPr/>
      <w:tcPr>
        <w:tcBorders>
          <w:left w:val="none"/>
          <w:top w:val="none"/>
          <w:right w:val="single" w:color="000000" w:themeColor="accent6" w:sz="4" w:space="0"/>
          <w:bottom w:val="none"/>
        </w:tcBorders>
        <w:shd w:color="auto" w:fill="FFFFFF"/>
      </w:tcPr>
    </w:tblStylePr>
    <w:tblStylePr w:type="firstRow">
      <w:rPr>
        <w:b/>
        <w:color w:val="426429" w:themeColor="accent6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6" w:sz="4" w:space="0"/>
        </w:tcBorders>
        <w:shd w:val="clear" w:color="auto" w:fill="FFFFFF" w:themeFill="light1"/>
      </w:tcPr>
    </w:tblStylePr>
    <w:tblStylePr w:type="lastCol">
      <w:rPr>
        <w:i/>
        <w:color w:val="426429" w:themeColor="accent6" w:themeShade="95"/>
        <w:sz w:val="22"/>
      </w:rPr>
      <w:tblPr/>
      <w:tcPr>
        <w:tcBorders>
          <w:left w:val="single" w:color="000000" w:themeColor="accent6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426429" w:themeColor="accent6" w:themeShade="95"/>
        <w:sz w:val="22"/>
      </w:rPr>
      <w:tblPr/>
      <w:tcPr>
        <w:tcBorders>
          <w:left w:val="none"/>
          <w:top w:val="single" w:color="000000" w:themeColor="accent6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100">
    <w:name w:val="List Table 1 Light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1">
    <w:name w:val="List Table 1 Light - Accent 1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1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2">
    <w:name w:val="List Table 1 Light - Accent 2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2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3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3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4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4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5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5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6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6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single" w:color="000000" w:themeColor="text1" w:sz="4" w:space="0"/>
        </w:tcBorders>
      </w:tcPr>
    </w:tblStylePr>
  </w:style>
  <w:style w:type="table" w:styleId="108">
    <w:name w:val="List Table 2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single" w:color="000000" w:themeColor="accen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single" w:color="000000" w:themeColor="accent1" w:sz="4" w:space="0"/>
        </w:tcBorders>
      </w:tcPr>
    </w:tblStylePr>
  </w:style>
  <w:style w:type="table" w:styleId="109">
    <w:name w:val="List Table 2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single" w:color="000000" w:themeColor="accent2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single" w:color="000000" w:themeColor="accent2" w:sz="4" w:space="0"/>
        </w:tcBorders>
      </w:tcPr>
    </w:tblStylePr>
  </w:style>
  <w:style w:type="table" w:styleId="110">
    <w:name w:val="List Table 2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single" w:color="000000" w:themeColor="accent3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single" w:color="000000" w:themeColor="accent3" w:sz="4" w:space="0"/>
        </w:tcBorders>
      </w:tcPr>
    </w:tblStylePr>
  </w:style>
  <w:style w:type="table" w:styleId="111">
    <w:name w:val="List Table 2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single" w:color="000000" w:themeColor="accent4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single" w:color="000000" w:themeColor="accent4" w:sz="4" w:space="0"/>
        </w:tcBorders>
      </w:tcPr>
    </w:tblStylePr>
  </w:style>
  <w:style w:type="table" w:styleId="112">
    <w:name w:val="List Table 2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single" w:color="000000" w:themeColor="accent5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single" w:color="000000" w:themeColor="accent5" w:sz="4" w:space="0"/>
        </w:tcBorders>
      </w:tcPr>
    </w:tblStylePr>
  </w:style>
  <w:style w:type="table" w:styleId="113">
    <w:name w:val="List Table 2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single" w:color="000000" w:themeColor="accent6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single" w:color="000000" w:themeColor="accent6" w:sz="4" w:space="0"/>
        </w:tcBorders>
      </w:tcPr>
    </w:tblStylePr>
  </w:style>
  <w:style w:type="table" w:styleId="114">
    <w:name w:val="List Table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sz="4" w:space="0"/>
        <w:top w:val="single" w:color="000000" w:themeColor="text1" w:sz="4" w:space="0"/>
        <w:right w:val="single" w:color="000000" w:themeColor="text1" w:sz="4" w:space="0"/>
        <w:bottom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5">
    <w:name w:val="List Table 3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sz="4" w:space="0"/>
        <w:top w:val="single" w:color="000000" w:themeColor="accent1" w:sz="4" w:space="0"/>
        <w:right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6">
    <w:name w:val="List Table 3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4" w:space="0"/>
        <w:top w:val="single" w:color="000000" w:themeColor="accent2" w:themeTint="97" w:sz="4" w:space="0"/>
        <w:right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7">
    <w:name w:val="List Table 3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8" w:sz="4" w:space="0"/>
        <w:top w:val="single" w:color="000000" w:themeColor="accent3" w:themeTint="98" w:sz="4" w:space="0"/>
        <w:right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3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8">
    <w:name w:val="List Table 3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4" w:space="0"/>
        <w:top w:val="single" w:color="000000" w:themeColor="accent4" w:themeTint="9a" w:sz="4" w:space="0"/>
        <w:right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9">
    <w:name w:val="List Table 3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a" w:sz="4" w:space="0"/>
        <w:top w:val="single" w:color="000000" w:themeColor="accent5" w:themeTint="9a" w:sz="4" w:space="0"/>
        <w:right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5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0">
    <w:name w:val="List Table 3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8" w:sz="4" w:space="0"/>
        <w:top w:val="single" w:color="000000" w:themeColor="accent6" w:themeTint="98" w:sz="4" w:space="0"/>
        <w:right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6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1">
    <w:name w:val="List Table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sz="4" w:space="0"/>
        <w:top w:val="single" w:color="000000" w:themeColor="text1" w:sz="4" w:space="0"/>
        <w:right w:val="single" w:color="000000" w:themeColor="text1" w:sz="4" w:space="0"/>
        <w:bottom w:val="single" w:color="000000" w:themeColor="text1" w:sz="4" w:space="0"/>
        <w:insideH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2">
    <w:name w:val="List Table 4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90" w:sz="4" w:space="0"/>
        <w:top w:val="single" w:color="000000" w:themeColor="accent1" w:themeTint="90" w:sz="4" w:space="0"/>
        <w:right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3">
    <w:name w:val="List Table 4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0" w:sz="4" w:space="0"/>
        <w:top w:val="single" w:color="000000" w:themeColor="accent2" w:themeTint="90" w:sz="4" w:space="0"/>
        <w:right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4">
    <w:name w:val="List Table 4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0" w:sz="4" w:space="0"/>
        <w:top w:val="single" w:color="000000" w:themeColor="accent3" w:themeTint="90" w:sz="4" w:space="0"/>
        <w:right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5">
    <w:name w:val="List Table 4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0" w:sz="4" w:space="0"/>
        <w:top w:val="single" w:color="000000" w:themeColor="accent4" w:themeTint="90" w:sz="4" w:space="0"/>
        <w:right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6">
    <w:name w:val="List Table 4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0" w:sz="4" w:space="0"/>
        <w:top w:val="single" w:color="000000" w:themeColor="accent5" w:themeTint="90" w:sz="4" w:space="0"/>
        <w:right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7">
    <w:name w:val="List Table 4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0" w:sz="4" w:space="0"/>
        <w:top w:val="single" w:color="000000" w:themeColor="accent6" w:themeTint="90" w:sz="4" w:space="0"/>
        <w:right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8">
    <w:name w:val="List Table 5 Dark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80" w:sz="32" w:space="0"/>
        <w:top w:val="single" w:color="000000" w:themeColor="text1" w:themeTint="80" w:sz="32" w:space="0"/>
        <w:right w:val="single" w:color="000000" w:themeColor="text1" w:themeTint="80" w:sz="32" w:space="0"/>
        <w:bottom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auto" w:fill="FFFFF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29">
    <w:name w:val="List Table 5 Dark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sz="32" w:space="0"/>
        <w:top w:val="single" w:color="000000" w:themeColor="accent1" w:sz="32" w:space="0"/>
        <w:right w:val="single" w:color="000000" w:themeColor="accent1" w:sz="32" w:space="0"/>
        <w:bottom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auto" w:fill="FFFFFF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0">
    <w:name w:val="List Table 5 Dark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32" w:space="0"/>
        <w:top w:val="single" w:color="000000" w:themeColor="accent2" w:themeTint="97" w:sz="32" w:space="0"/>
        <w:right w:val="single" w:color="000000" w:themeColor="accent2" w:themeTint="97" w:sz="32" w:space="0"/>
        <w:bottom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auto" w:fill="FFFFFF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1">
    <w:name w:val="List Table 5 Dark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8" w:sz="32" w:space="0"/>
        <w:top w:val="single" w:color="000000" w:themeColor="accent3" w:themeTint="98" w:sz="32" w:space="0"/>
        <w:right w:val="single" w:color="000000" w:themeColor="accent3" w:themeTint="98" w:sz="32" w:space="0"/>
        <w:bottom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auto" w:fill="FFFFFF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2">
    <w:name w:val="List Table 5 Dark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32" w:space="0"/>
        <w:top w:val="single" w:color="000000" w:themeColor="accent4" w:themeTint="9a" w:sz="32" w:space="0"/>
        <w:right w:val="single" w:color="000000" w:themeColor="accent4" w:themeTint="9a" w:sz="32" w:space="0"/>
        <w:bottom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auto" w:fill="FFFFFF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3">
    <w:name w:val="List Table 5 Dark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a" w:sz="32" w:space="0"/>
        <w:top w:val="single" w:color="000000" w:themeColor="accent5" w:themeTint="9a" w:sz="32" w:space="0"/>
        <w:right w:val="single" w:color="000000" w:themeColor="accent5" w:themeTint="9a" w:sz="32" w:space="0"/>
        <w:bottom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auto" w:fill="FFFFFF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4">
    <w:name w:val="List Table 5 Dark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8" w:sz="32" w:space="0"/>
        <w:top w:val="single" w:color="000000" w:themeColor="accent6" w:themeTint="98" w:sz="32" w:space="0"/>
        <w:right w:val="single" w:color="000000" w:themeColor="accent6" w:themeTint="98" w:sz="32" w:space="0"/>
        <w:bottom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auto" w:fill="FFFFFF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5">
    <w:name w:val="List Table 6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val="404040" w:themeColor="text1"/>
        <w:sz w:val="22"/>
      </w:rPr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band2Horz">
      <w:rPr>
        <w:color w:val="404040" w:themeColor="text1"/>
        <w:sz w:val="22"/>
      </w:rPr>
      <w:tblPr/>
    </w:tblStylePr>
    <w:tblStylePr w:type="firstCol">
      <w:rPr>
        <w:b/>
        <w:color w:val="000000" w:themeColor="text1"/>
      </w:rPr>
      <w:tblPr/>
    </w:tblStylePr>
    <w:tblStylePr w:type="firstRow">
      <w:rPr>
        <w:b/>
        <w:color w:val="000000"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val="000000" w:themeColor="text1"/>
      </w:rPr>
      <w:tblPr/>
    </w:tblStylePr>
    <w:tblStylePr w:type="lastRow">
      <w:rPr>
        <w:b/>
        <w:color w:val="000000" w:themeColor="text1"/>
      </w:rPr>
      <w:tblPr/>
      <w:tcPr>
        <w:tcBorders>
          <w:top w:val="single" w:color="000000" w:themeColor="text1" w:sz="4" w:space="0"/>
        </w:tcBorders>
      </w:tcPr>
    </w:tblStylePr>
  </w:style>
  <w:style w:type="table" w:styleId="136">
    <w:name w:val="List Table 6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val="404040" w:themeColor="accent1" w:themeShade="95"/>
        <w:sz w:val="22"/>
      </w:rPr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band2Horz">
      <w:rPr>
        <w:color w:val="404040" w:themeColor="accent1" w:themeShade="95"/>
        <w:sz w:val="22"/>
      </w:rPr>
      <w:tblPr/>
    </w:tblStylePr>
    <w:tblStylePr w:type="firstCol">
      <w:rPr>
        <w:b/>
        <w:color w:val="254374" w:themeColor="accent1" w:themeShade="95"/>
      </w:rPr>
      <w:tblPr/>
    </w:tblStylePr>
    <w:tblStylePr w:type="firstRow">
      <w:rPr>
        <w:b/>
        <w:color w:val="254374"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  <w:tblPr/>
    </w:tblStylePr>
    <w:tblStylePr w:type="lastRow">
      <w:rPr>
        <w:b/>
        <w:color w:val="254374" w:themeColor="accent1" w:themeShade="95"/>
      </w:rPr>
      <w:tblPr/>
      <w:tcPr>
        <w:tcBorders>
          <w:top w:val="single" w:color="000000" w:themeColor="accent1" w:sz="4" w:space="0"/>
        </w:tcBorders>
      </w:tcPr>
    </w:tblStylePr>
  </w:style>
  <w:style w:type="table" w:styleId="137">
    <w:name w:val="List Table 6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firstCol">
      <w:rPr>
        <w:b/>
        <w:color w:val="C95712" w:themeColor="accent2" w:themeTint="97" w:themeShade="95"/>
      </w:rPr>
      <w:tblPr/>
    </w:tblStylePr>
    <w:tblStylePr w:type="firstRow">
      <w:rPr>
        <w:b/>
        <w:color w:val="C95712"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val="C95712" w:themeColor="accent2" w:themeTint="97" w:themeShade="95"/>
      </w:rPr>
      <w:tblPr/>
    </w:tblStylePr>
    <w:tblStylePr w:type="lastRow">
      <w:rPr>
        <w:b/>
        <w:color w:val="C95712"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</w:style>
  <w:style w:type="table" w:styleId="138">
    <w:name w:val="List Table 6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val="404040" w:themeColor="accent3" w:themeTint="98" w:themeShade="95"/>
        <w:sz w:val="22"/>
      </w:rPr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band2Horz">
      <w:rPr>
        <w:color w:val="404040" w:themeColor="accent3" w:themeTint="98" w:themeShade="95"/>
        <w:sz w:val="22"/>
      </w:rPr>
      <w:tblPr/>
    </w:tblStylePr>
    <w:tblStylePr w:type="firstCol">
      <w:rPr>
        <w:b/>
        <w:color w:val="757575" w:themeColor="accent3" w:themeTint="98" w:themeShade="95"/>
      </w:rPr>
      <w:tblPr/>
    </w:tblStylePr>
    <w:tblStylePr w:type="firstRow">
      <w:rPr>
        <w:b/>
        <w:color w:val="757575"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val="757575" w:themeColor="accent3" w:themeTint="98" w:themeShade="95"/>
      </w:rPr>
      <w:tblPr/>
    </w:tblStylePr>
    <w:tblStylePr w:type="lastRow">
      <w:rPr>
        <w:b/>
        <w:color w:val="757575"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</w:style>
  <w:style w:type="table" w:styleId="139">
    <w:name w:val="List Table 6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firstCol">
      <w:rPr>
        <w:b/>
        <w:color w:val="CD9600" w:themeColor="accent4" w:themeTint="9a" w:themeShade="95"/>
      </w:rPr>
      <w:tblPr/>
    </w:tblStylePr>
    <w:tblStylePr w:type="firstRow">
      <w:rPr>
        <w:b/>
        <w:color w:val="CD9600"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val="CD9600" w:themeColor="accent4" w:themeTint="9a" w:themeShade="95"/>
      </w:rPr>
      <w:tblPr/>
    </w:tblStylePr>
    <w:tblStylePr w:type="lastRow">
      <w:rPr>
        <w:b/>
        <w:color w:val="CD9600"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</w:style>
  <w:style w:type="table" w:styleId="140">
    <w:name w:val="List Table 6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val="404040" w:themeColor="accent5" w:themeTint="9a" w:themeShade="95"/>
        <w:sz w:val="22"/>
      </w:rPr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band2Horz">
      <w:rPr>
        <w:color w:val="404040" w:themeColor="accent5" w:themeTint="9a" w:themeShade="95"/>
        <w:sz w:val="22"/>
      </w:rPr>
      <w:tblPr/>
    </w:tblStylePr>
    <w:tblStylePr w:type="firstCol">
      <w:rPr>
        <w:b/>
        <w:color w:val="2E78B1" w:themeColor="accent5" w:themeTint="9a" w:themeShade="95"/>
      </w:rPr>
      <w:tblPr/>
    </w:tblStylePr>
    <w:tblStylePr w:type="firstRow">
      <w:rPr>
        <w:b/>
        <w:color w:val="2E78B1"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val="2E78B1" w:themeColor="accent5" w:themeTint="9a" w:themeShade="95"/>
      </w:rPr>
      <w:tblPr/>
    </w:tblStylePr>
    <w:tblStylePr w:type="lastRow">
      <w:rPr>
        <w:b/>
        <w:color w:val="2E78B1"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</w:style>
  <w:style w:type="table" w:styleId="141">
    <w:name w:val="List Table 6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val="404040" w:themeColor="accent6" w:themeTint="98" w:themeShade="95"/>
        <w:sz w:val="22"/>
      </w:rPr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band2Horz">
      <w:rPr>
        <w:color w:val="404040" w:themeColor="accent6" w:themeTint="98" w:themeShade="95"/>
        <w:sz w:val="22"/>
      </w:rPr>
      <w:tblPr/>
    </w:tblStylePr>
    <w:tblStylePr w:type="firstCol">
      <w:rPr>
        <w:b/>
        <w:color w:val="5F8F3C" w:themeColor="accent6" w:themeTint="98" w:themeShade="95"/>
      </w:rPr>
      <w:tblPr/>
    </w:tblStylePr>
    <w:tblStylePr w:type="firstRow">
      <w:rPr>
        <w:b/>
        <w:color w:val="5F8F3C"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val="5F8F3C" w:themeColor="accent6" w:themeTint="98" w:themeShade="95"/>
      </w:rPr>
      <w:tblPr/>
    </w:tblStylePr>
    <w:tblStylePr w:type="lastRow">
      <w:rPr>
        <w:b/>
        <w:color w:val="5F8F3C"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</w:style>
  <w:style w:type="table" w:styleId="142">
    <w:name w:val="List Table 7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single" w:color="000000" w:themeColor="text1" w:sz="4" w:space="0"/>
          <w:bottom w:val="none"/>
        </w:tcBorders>
        <w:shd w:color="auto" w:fill="FFFFFF"/>
      </w:tcPr>
    </w:tblStylePr>
    <w:tblStylePr w:type="firstRow"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text1" w:sz="4" w:space="0"/>
        </w:tcBorders>
        <w:shd w:val="clear" w:color="auto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left w:val="single" w:color="000000" w:themeColor="tex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4A4A4A" w:themeColor="text1" w:themeTint="80" w:themeShade="95"/>
        <w:sz w:val="22"/>
      </w:rPr>
      <w:tblPr/>
      <w:tcPr>
        <w:tcBorders>
          <w:left w:val="none"/>
          <w:top w:val="single" w:color="000000" w:themeColor="text1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4A4A4A" w:themeColor="text1" w:themeTint="80" w:themeShade="95"/>
        <w:sz w:val="22"/>
      </w:rPr>
      <w:tblPr/>
    </w:tblStylePr>
  </w:style>
  <w:style w:type="table" w:styleId="143">
    <w:name w:val="List Table 7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val="254374" w:themeColor="accent1" w:themeShade="95"/>
        <w:sz w:val="22"/>
      </w:rPr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band2Horz">
      <w:rPr>
        <w:color w:val="254374" w:themeColor="accent1" w:themeShade="95"/>
        <w:sz w:val="22"/>
      </w:rPr>
      <w:tblPr/>
    </w:tblStylePr>
    <w:tblStylePr w:type="firstCol">
      <w:pPr>
        <w:jc w:val="right"/>
      </w:pPr>
      <w:rPr>
        <w:i/>
        <w:color w:val="254374" w:themeColor="accent1" w:themeShade="95"/>
        <w:sz w:val="22"/>
      </w:rPr>
      <w:tblPr/>
      <w:tcPr>
        <w:tcBorders>
          <w:left w:val="none"/>
          <w:top w:val="none"/>
          <w:right w:val="single" w:color="000000" w:themeColor="accent1" w:sz="4" w:space="0"/>
          <w:bottom w:val="none"/>
        </w:tcBorders>
        <w:shd w:color="auto" w:fill="FFFFFF"/>
      </w:tcPr>
    </w:tblStylePr>
    <w:tblStylePr w:type="firstRow">
      <w:rPr>
        <w:i/>
        <w:color w:val="254374" w:themeColor="accent1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1" w:sz="4" w:space="0"/>
        </w:tcBorders>
        <w:shd w:val="clear" w:color="auto" w:fill="FFFFFF" w:themeFill="light1"/>
      </w:tcPr>
    </w:tblStylePr>
    <w:tblStylePr w:type="lastCol">
      <w:rPr>
        <w:i/>
        <w:color w:val="254374" w:themeColor="accent1" w:themeShade="95"/>
        <w:sz w:val="22"/>
      </w:rPr>
      <w:tblPr/>
      <w:tcPr>
        <w:tcBorders>
          <w:left w:val="single" w:color="000000" w:themeColor="accen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254374" w:themeColor="accent1" w:themeShade="95"/>
        <w:sz w:val="22"/>
      </w:rPr>
      <w:tblPr/>
      <w:tcPr>
        <w:tcBorders>
          <w:left w:val="none"/>
          <w:top w:val="single" w:color="000000" w:themeColor="accent1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254374" w:themeColor="accent1" w:themeShade="95"/>
        <w:sz w:val="22"/>
      </w:rPr>
      <w:tblPr/>
    </w:tblStylePr>
  </w:style>
  <w:style w:type="table" w:styleId="144">
    <w:name w:val="List Table 7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val="C95712" w:themeColor="accent2" w:themeTint="97" w:themeShade="95"/>
        <w:sz w:val="22"/>
      </w:rPr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band2Horz">
      <w:rPr>
        <w:color w:val="C95712"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single" w:color="000000" w:themeColor="accent2" w:sz="4" w:space="0"/>
          <w:bottom w:val="none"/>
        </w:tcBorders>
        <w:shd w:color="auto" w:fill="FFFFFF"/>
      </w:tcPr>
    </w:tblStylePr>
    <w:tblStylePr w:type="firstRow"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2" w:sz="4" w:space="0"/>
        </w:tcBorders>
        <w:shd w:val="clear" w:color="auto" w:fill="FFFFFF" w:themeFill="light1"/>
      </w:tcPr>
    </w:tblStylePr>
    <w:tblStylePr w:type="lastCol">
      <w:rPr>
        <w:i/>
        <w:color w:val="C95712" w:themeColor="accent2" w:themeTint="97" w:themeShade="95"/>
        <w:sz w:val="22"/>
      </w:rPr>
      <w:tblPr/>
      <w:tcPr>
        <w:tcBorders>
          <w:left w:val="single" w:color="000000" w:themeColor="accent2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C95712" w:themeColor="accent2" w:themeTint="97" w:themeShade="95"/>
        <w:sz w:val="22"/>
      </w:rPr>
      <w:tblPr/>
      <w:tcPr>
        <w:tcBorders>
          <w:left w:val="none"/>
          <w:top w:val="single" w:color="000000" w:themeColor="accent2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C95712" w:themeColor="accent2" w:themeTint="97" w:themeShade="95"/>
        <w:sz w:val="22"/>
      </w:rPr>
      <w:tblPr/>
    </w:tblStylePr>
  </w:style>
  <w:style w:type="table" w:styleId="145">
    <w:name w:val="List Table 7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val="757575" w:themeColor="accent3" w:themeTint="98" w:themeShade="95"/>
        <w:sz w:val="22"/>
      </w:rPr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band2Horz">
      <w:rPr>
        <w:color w:val="757575" w:themeColor="accent3" w:themeTint="98" w:themeShade="95"/>
        <w:sz w:val="22"/>
      </w:rPr>
      <w:tblPr/>
    </w:tblStylePr>
    <w:tblStylePr w:type="firstCol">
      <w:pPr>
        <w:jc w:val="right"/>
      </w:pPr>
      <w:rPr>
        <w:i/>
        <w:color w:val="757575" w:themeColor="accent3" w:themeTint="98" w:themeShade="95"/>
        <w:sz w:val="22"/>
      </w:rPr>
      <w:tblPr/>
      <w:tcPr>
        <w:tcBorders>
          <w:left w:val="none"/>
          <w:top w:val="none"/>
          <w:right w:val="single" w:color="000000" w:themeColor="accent3" w:sz="4" w:space="0"/>
          <w:bottom w:val="none"/>
        </w:tcBorders>
        <w:shd w:color="auto" w:fill="FFFFFF"/>
      </w:tcPr>
    </w:tblStylePr>
    <w:tblStylePr w:type="firstRow">
      <w:rPr>
        <w:i/>
        <w:color w:val="757575" w:themeColor="accent3" w:themeTint="98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3" w:sz="4" w:space="0"/>
        </w:tcBorders>
        <w:shd w:val="clear" w:color="auto" w:fill="FFFFFF" w:themeFill="light1"/>
      </w:tcPr>
    </w:tblStylePr>
    <w:tblStylePr w:type="lastCol">
      <w:rPr>
        <w:i/>
        <w:color w:val="757575" w:themeColor="accent3" w:themeTint="98" w:themeShade="95"/>
        <w:sz w:val="22"/>
      </w:rPr>
      <w:tblPr/>
      <w:tcPr>
        <w:tcBorders>
          <w:left w:val="single" w:color="000000" w:themeColor="accent3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757575" w:themeColor="accent3" w:themeTint="98" w:themeShade="95"/>
        <w:sz w:val="22"/>
      </w:rPr>
      <w:tblPr/>
      <w:tcPr>
        <w:tcBorders>
          <w:left w:val="none"/>
          <w:top w:val="single" w:color="000000" w:themeColor="accent3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757575" w:themeColor="accent3" w:themeTint="98" w:themeShade="95"/>
        <w:sz w:val="22"/>
      </w:rPr>
      <w:tblPr/>
    </w:tblStylePr>
  </w:style>
  <w:style w:type="table" w:styleId="146">
    <w:name w:val="List Table 7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val="CD9600" w:themeColor="accent4" w:themeTint="9a" w:themeShade="95"/>
        <w:sz w:val="22"/>
      </w:rPr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band2Horz">
      <w:rPr>
        <w:color w:val="CD9600"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single" w:color="000000" w:themeColor="accent4" w:sz="4" w:space="0"/>
          <w:bottom w:val="none"/>
        </w:tcBorders>
        <w:shd w:color="auto" w:fill="FFFFFF"/>
      </w:tcPr>
    </w:tblStylePr>
    <w:tblStylePr w:type="firstRow"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4" w:sz="4" w:space="0"/>
        </w:tcBorders>
        <w:shd w:val="clear" w:color="auto" w:fill="FFFFFF" w:themeFill="light1"/>
      </w:tcPr>
    </w:tblStylePr>
    <w:tblStylePr w:type="lastCol">
      <w:rPr>
        <w:i/>
        <w:color w:val="CD9600" w:themeColor="accent4" w:themeTint="9a" w:themeShade="95"/>
        <w:sz w:val="22"/>
      </w:rPr>
      <w:tblPr/>
      <w:tcPr>
        <w:tcBorders>
          <w:left w:val="single" w:color="000000" w:themeColor="accent4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CD9600" w:themeColor="accent4" w:themeTint="9a" w:themeShade="95"/>
        <w:sz w:val="22"/>
      </w:rPr>
      <w:tblPr/>
      <w:tcPr>
        <w:tcBorders>
          <w:left w:val="none"/>
          <w:top w:val="single" w:color="000000" w:themeColor="accent4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CD9600" w:themeColor="accent4" w:themeTint="9a" w:themeShade="95"/>
        <w:sz w:val="22"/>
      </w:rPr>
      <w:tblPr/>
    </w:tblStylePr>
  </w:style>
  <w:style w:type="table" w:styleId="147">
    <w:name w:val="List Table 7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val="2E78B1" w:themeColor="accent5" w:themeTint="9a" w:themeShade="95"/>
        <w:sz w:val="22"/>
      </w:rPr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band2Horz">
      <w:rPr>
        <w:color w:val="2E78B1" w:themeColor="accent5" w:themeTint="9a" w:themeShade="95"/>
        <w:sz w:val="22"/>
      </w:rPr>
      <w:tblPr/>
    </w:tblStylePr>
    <w:tblStylePr w:type="firstCol">
      <w:pPr>
        <w:jc w:val="right"/>
      </w:pPr>
      <w:rPr>
        <w:i/>
        <w:color w:val="2E78B1" w:themeColor="accent5" w:themeTint="9a" w:themeShade="95"/>
        <w:sz w:val="22"/>
      </w:rPr>
      <w:tblPr/>
      <w:tcPr>
        <w:tcBorders>
          <w:left w:val="none"/>
          <w:top w:val="none"/>
          <w:right w:val="single" w:color="000000" w:themeColor="accent5" w:sz="4" w:space="0"/>
          <w:bottom w:val="none"/>
        </w:tcBorders>
        <w:shd w:color="auto" w:fill="FFFFFF"/>
      </w:tcPr>
    </w:tblStylePr>
    <w:tblStylePr w:type="firstRow">
      <w:rPr>
        <w:i/>
        <w:color w:val="2E78B1" w:themeColor="accent5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5" w:sz="4" w:space="0"/>
        </w:tcBorders>
        <w:shd w:val="clear" w:color="auto" w:fill="FFFFFF" w:themeFill="light1"/>
      </w:tcPr>
    </w:tblStylePr>
    <w:tblStylePr w:type="lastCol">
      <w:rPr>
        <w:i/>
        <w:color w:val="2E78B1" w:themeColor="accent5" w:themeTint="9a" w:themeShade="95"/>
        <w:sz w:val="22"/>
      </w:rPr>
      <w:tblPr/>
      <w:tcPr>
        <w:tcBorders>
          <w:left w:val="single" w:color="000000" w:themeColor="accent5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2E78B1" w:themeColor="accent5" w:themeTint="9a" w:themeShade="95"/>
        <w:sz w:val="22"/>
      </w:rPr>
      <w:tblPr/>
      <w:tcPr>
        <w:tcBorders>
          <w:left w:val="none"/>
          <w:top w:val="single" w:color="000000" w:themeColor="accent5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2E78B1" w:themeColor="accent5" w:themeTint="9a" w:themeShade="95"/>
        <w:sz w:val="22"/>
      </w:rPr>
      <w:tblPr/>
    </w:tblStylePr>
  </w:style>
  <w:style w:type="table" w:styleId="148">
    <w:name w:val="List Table 7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val="5F8F3C" w:themeColor="accent6" w:themeTint="98" w:themeShade="95"/>
        <w:sz w:val="22"/>
      </w:rPr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band2Horz">
      <w:rPr>
        <w:color w:val="5F8F3C" w:themeColor="accent6" w:themeTint="98" w:themeShade="95"/>
        <w:sz w:val="22"/>
      </w:rPr>
      <w:tblPr/>
    </w:tblStylePr>
    <w:tblStylePr w:type="firstCol">
      <w:pPr>
        <w:jc w:val="right"/>
      </w:pPr>
      <w:rPr>
        <w:i/>
        <w:color w:val="5F8F3C" w:themeColor="accent6" w:themeTint="98" w:themeShade="95"/>
        <w:sz w:val="22"/>
      </w:rPr>
      <w:tblPr/>
      <w:tcPr>
        <w:tcBorders>
          <w:left w:val="none"/>
          <w:top w:val="none"/>
          <w:right w:val="single" w:color="000000" w:themeColor="accent6" w:sz="4" w:space="0"/>
          <w:bottom w:val="none"/>
        </w:tcBorders>
        <w:shd w:color="auto" w:fill="FFFFFF"/>
      </w:tcPr>
    </w:tblStylePr>
    <w:tblStylePr w:type="firstRow">
      <w:rPr>
        <w:i/>
        <w:color w:val="5F8F3C" w:themeColor="accent6" w:themeTint="98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6" w:sz="4" w:space="0"/>
        </w:tcBorders>
        <w:shd w:val="clear" w:color="auto" w:fill="FFFFFF" w:themeFill="light1"/>
      </w:tcPr>
    </w:tblStylePr>
    <w:tblStylePr w:type="lastCol">
      <w:rPr>
        <w:i/>
        <w:color w:val="5F8F3C" w:themeColor="accent6" w:themeTint="98" w:themeShade="95"/>
        <w:sz w:val="22"/>
      </w:rPr>
      <w:tblPr/>
      <w:tcPr>
        <w:tcBorders>
          <w:left w:val="single" w:color="000000" w:themeColor="accent6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5F8F3C" w:themeColor="accent6" w:themeTint="98" w:themeShade="95"/>
        <w:sz w:val="22"/>
      </w:rPr>
      <w:tblPr/>
      <w:tcPr>
        <w:tcBorders>
          <w:left w:val="none"/>
          <w:top w:val="single" w:color="000000" w:themeColor="accent6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5F8F3C" w:themeColor="accent6" w:themeTint="98" w:themeShade="95"/>
        <w:sz w:val="22"/>
      </w:rPr>
      <w:tblPr/>
    </w:tblStylePr>
  </w:style>
  <w:style w:type="table" w:styleId="149">
    <w:name w:val="Lined - Accent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2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firstRow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Row">
      <w:rPr>
        <w:color w:val="F2F2F2"/>
        <w:sz w:val="22"/>
      </w:rPr>
      <w:tblPr/>
      <w:tcPr>
        <w:shd w:val="clear" w:color="auto" w:fill="FFFFFF" w:themeFill="text1" w:themeFillTint="80"/>
      </w:tcPr>
    </w:tblStylePr>
  </w:style>
  <w:style w:type="table" w:styleId="150">
    <w:name w:val="Lined - Accent 1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Row">
      <w:rPr>
        <w:color w:val="F2F2F2"/>
        <w:sz w:val="22"/>
      </w:rPr>
      <w:tblPr/>
      <w:tcPr>
        <w:shd w:val="clear" w:color="auto" w:fill="FFFFFF" w:themeFill="accent1" w:themeFillTint="ea"/>
      </w:tcPr>
    </w:tblStylePr>
  </w:style>
  <w:style w:type="table" w:styleId="151">
    <w:name w:val="Lined - Accent 2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Row">
      <w:rPr>
        <w:color w:val="F2F2F2"/>
        <w:sz w:val="22"/>
      </w:rPr>
      <w:tblPr/>
      <w:tcPr>
        <w:shd w:val="clear" w:color="auto" w:fill="FFFFFF" w:themeFill="accent2" w:themeFillTint="97"/>
      </w:tcPr>
    </w:tblStylePr>
  </w:style>
  <w:style w:type="table" w:styleId="152">
    <w:name w:val="Lined - Accent 3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Row">
      <w:rPr>
        <w:color w:val="F2F2F2"/>
        <w:sz w:val="22"/>
      </w:rPr>
      <w:tblPr/>
      <w:tcPr>
        <w:shd w:val="clear" w:color="auto" w:fill="FFFFFF" w:themeFill="accent3" w:themeFillTint="fe"/>
      </w:tcPr>
    </w:tblStylePr>
  </w:style>
  <w:style w:type="table" w:styleId="153">
    <w:name w:val="Lined - Accent 4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Row">
      <w:rPr>
        <w:color w:val="F2F2F2"/>
        <w:sz w:val="22"/>
      </w:rPr>
      <w:tblPr/>
      <w:tcPr>
        <w:shd w:val="clear" w:color="auto" w:fill="FFFFFF" w:themeFill="accent4" w:themeFillTint="9a"/>
      </w:tcPr>
    </w:tblStylePr>
  </w:style>
  <w:style w:type="table" w:styleId="154">
    <w:name w:val="Lined - Accent 5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5"/>
      </w:tcPr>
    </w:tblStylePr>
    <w:tblStylePr w:type="firstRow">
      <w:rPr>
        <w:color w:val="F2F2F2"/>
        <w:sz w:val="22"/>
      </w:rPr>
      <w:tblPr/>
      <w:tcPr>
        <w:shd w:val="clear" w:color="auto" w:fill="FFFFFF" w:themeFill="accent5"/>
      </w:tcPr>
    </w:tblStylePr>
    <w:tblStylePr w:type="lastCol">
      <w:rPr>
        <w:color w:val="F2F2F2"/>
        <w:sz w:val="22"/>
      </w:rPr>
      <w:tblPr/>
      <w:tcPr>
        <w:shd w:val="clear" w:color="auto" w:fill="FFFFFF" w:themeFill="accent5"/>
      </w:tcPr>
    </w:tblStylePr>
    <w:tblStylePr w:type="lastRow">
      <w:rPr>
        <w:color w:val="F2F2F2"/>
        <w:sz w:val="22"/>
      </w:rPr>
      <w:tblPr/>
      <w:tcPr>
        <w:shd w:val="clear" w:color="auto" w:fill="FFFFFF" w:themeFill="accent5"/>
      </w:tcPr>
    </w:tblStylePr>
  </w:style>
  <w:style w:type="table" w:styleId="155">
    <w:name w:val="Lined - Accent 6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6"/>
      </w:tcPr>
    </w:tblStylePr>
    <w:tblStylePr w:type="firstRow">
      <w:rPr>
        <w:color w:val="F2F2F2"/>
        <w:sz w:val="22"/>
      </w:rPr>
      <w:tblPr/>
      <w:tcPr>
        <w:shd w:val="clear" w:color="auto" w:fill="FFFFFF" w:themeFill="accent6"/>
      </w:tcPr>
    </w:tblStylePr>
    <w:tblStylePr w:type="lastCol">
      <w:rPr>
        <w:color w:val="F2F2F2"/>
        <w:sz w:val="22"/>
      </w:rPr>
      <w:tblPr/>
      <w:tcPr>
        <w:shd w:val="clear" w:color="auto" w:fill="FFFFFF" w:themeFill="accent6"/>
      </w:tcPr>
    </w:tblStylePr>
    <w:tblStylePr w:type="lastRow">
      <w:rPr>
        <w:color w:val="F2F2F2"/>
        <w:sz w:val="22"/>
      </w:rPr>
      <w:tblPr/>
      <w:tcPr>
        <w:shd w:val="clear" w:color="auto" w:fill="FFFFFF" w:themeFill="accent6"/>
      </w:tcPr>
    </w:tblStylePr>
  </w:style>
  <w:style w:type="table" w:styleId="156">
    <w:name w:val="Bordered &amp; Lined - Accent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text1" w:themeTint="a6" w:sz="4" w:space="0"/>
        <w:top w:val="single" w:color="000000" w:themeColor="text1" w:themeTint="a6" w:sz="4" w:space="0"/>
        <w:right w:val="single" w:color="000000" w:themeColor="text1" w:themeTint="a6" w:sz="4" w:space="0"/>
        <w:bottom w:val="single" w:color="000000" w:themeColor="text1" w:themeTint="a6" w:sz="4" w:space="0"/>
        <w:insideV w:val="single" w:color="000000" w:themeColor="text1" w:themeTint="a6" w:sz="4" w:space="0"/>
        <w:insideH w:val="single" w:color="000000" w:themeColor="text1" w:themeTint="a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2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firstRow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Row">
      <w:rPr>
        <w:color w:val="F2F2F2"/>
        <w:sz w:val="22"/>
      </w:rPr>
      <w:tblPr/>
      <w:tcPr>
        <w:shd w:val="clear" w:color="auto" w:fill="FFFFFF" w:themeFill="text1" w:themeFillTint="80"/>
      </w:tcPr>
    </w:tblStylePr>
  </w:style>
  <w:style w:type="table" w:styleId="157">
    <w:name w:val="Bordered &amp; Lined - Accent 1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1" w:sz="4" w:space="0"/>
        <w:top w:val="single" w:color="000000" w:themeColor="accent1" w:sz="4" w:space="0"/>
        <w:right w:val="single" w:color="000000" w:themeColor="accent1" w:sz="4" w:space="0"/>
        <w:bottom w:val="single" w:color="000000" w:themeColor="accent1" w:sz="4" w:space="0"/>
        <w:insideV w:val="single" w:color="000000" w:themeColor="accent1" w:sz="4" w:space="0"/>
        <w:insideH w:val="single" w:color="000000" w:themeColor="accent1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Row">
      <w:rPr>
        <w:color w:val="F2F2F2"/>
        <w:sz w:val="22"/>
      </w:rPr>
      <w:tblPr/>
      <w:tcPr>
        <w:shd w:val="clear" w:color="auto" w:fill="FFFFFF" w:themeFill="accent1" w:themeFillTint="ea"/>
      </w:tcPr>
    </w:tblStylePr>
  </w:style>
  <w:style w:type="table" w:styleId="158">
    <w:name w:val="Bordered &amp; Lined - Accent 2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2" w:sz="4" w:space="0"/>
        <w:top w:val="single" w:color="000000" w:themeColor="accent2" w:sz="4" w:space="0"/>
        <w:right w:val="single" w:color="000000" w:themeColor="accent2" w:sz="4" w:space="0"/>
        <w:bottom w:val="single" w:color="000000" w:themeColor="accent2" w:sz="4" w:space="0"/>
        <w:insideV w:val="single" w:color="000000" w:themeColor="accent2" w:sz="4" w:space="0"/>
        <w:insideH w:val="single" w:color="000000" w:themeColor="accent2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Row">
      <w:rPr>
        <w:color w:val="F2F2F2"/>
        <w:sz w:val="22"/>
      </w:rPr>
      <w:tblPr/>
      <w:tcPr>
        <w:shd w:val="clear" w:color="auto" w:fill="FFFFFF" w:themeFill="accent2" w:themeFillTint="97"/>
      </w:tcPr>
    </w:tblStylePr>
  </w:style>
  <w:style w:type="table" w:styleId="159">
    <w:name w:val="Bordered &amp; Lined - Accent 3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3" w:sz="4" w:space="0"/>
        <w:top w:val="single" w:color="000000" w:themeColor="accent3" w:sz="4" w:space="0"/>
        <w:right w:val="single" w:color="000000" w:themeColor="accent3" w:sz="4" w:space="0"/>
        <w:bottom w:val="single" w:color="000000" w:themeColor="accent3" w:sz="4" w:space="0"/>
        <w:insideV w:val="single" w:color="000000" w:themeColor="accent3" w:sz="4" w:space="0"/>
        <w:insideH w:val="single" w:color="000000" w:themeColor="accent3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Row">
      <w:rPr>
        <w:color w:val="F2F2F2"/>
        <w:sz w:val="22"/>
      </w:rPr>
      <w:tblPr/>
      <w:tcPr>
        <w:shd w:val="clear" w:color="auto" w:fill="FFFFFF" w:themeFill="accent3" w:themeFillTint="fe"/>
      </w:tcPr>
    </w:tblStylePr>
  </w:style>
  <w:style w:type="table" w:styleId="160">
    <w:name w:val="Bordered &amp; Lined - Accent 4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4" w:sz="4" w:space="0"/>
        <w:top w:val="single" w:color="000000" w:themeColor="accent4" w:sz="4" w:space="0"/>
        <w:right w:val="single" w:color="000000" w:themeColor="accent4" w:sz="4" w:space="0"/>
        <w:bottom w:val="single" w:color="000000" w:themeColor="accent4" w:sz="4" w:space="0"/>
        <w:insideV w:val="single" w:color="000000" w:themeColor="accent4" w:sz="4" w:space="0"/>
        <w:insideH w:val="single" w:color="000000" w:themeColor="accent4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Row">
      <w:rPr>
        <w:color w:val="F2F2F2"/>
        <w:sz w:val="22"/>
      </w:rPr>
      <w:tblPr/>
      <w:tcPr>
        <w:shd w:val="clear" w:color="auto" w:fill="FFFFFF" w:themeFill="accent4" w:themeFillTint="9a"/>
      </w:tcPr>
    </w:tblStylePr>
  </w:style>
  <w:style w:type="table" w:styleId="161">
    <w:name w:val="Bordered &amp; Lined - Accent 5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5" w:sz="4" w:space="0"/>
        <w:top w:val="single" w:color="000000" w:themeColor="accent5" w:sz="4" w:space="0"/>
        <w:right w:val="single" w:color="000000" w:themeColor="accent5" w:sz="4" w:space="0"/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5"/>
      </w:tcPr>
    </w:tblStylePr>
    <w:tblStylePr w:type="firstRow">
      <w:rPr>
        <w:color w:val="F2F2F2"/>
        <w:sz w:val="22"/>
      </w:rPr>
      <w:tblPr/>
      <w:tcPr>
        <w:shd w:val="clear" w:color="auto" w:fill="FFFFFF" w:themeFill="accent5"/>
      </w:tcPr>
    </w:tblStylePr>
    <w:tblStylePr w:type="lastCol">
      <w:rPr>
        <w:color w:val="F2F2F2"/>
        <w:sz w:val="22"/>
      </w:rPr>
      <w:tblPr/>
      <w:tcPr>
        <w:shd w:val="clear" w:color="auto" w:fill="FFFFFF" w:themeFill="accent5"/>
      </w:tcPr>
    </w:tblStylePr>
    <w:tblStylePr w:type="lastRow">
      <w:rPr>
        <w:color w:val="F2F2F2"/>
        <w:sz w:val="22"/>
      </w:rPr>
      <w:tblPr/>
      <w:tcPr>
        <w:shd w:val="clear" w:color="auto" w:fill="FFFFFF" w:themeFill="accent5"/>
      </w:tcPr>
    </w:tblStylePr>
  </w:style>
  <w:style w:type="table" w:styleId="162">
    <w:name w:val="Bordered &amp; Lined - Accent 6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6" w:sz="4" w:space="0"/>
        <w:top w:val="single" w:color="000000" w:themeColor="accent6" w:sz="4" w:space="0"/>
        <w:right w:val="single" w:color="000000" w:themeColor="accent6" w:sz="4" w:space="0"/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6"/>
      </w:tcPr>
    </w:tblStylePr>
    <w:tblStylePr w:type="firstRow">
      <w:rPr>
        <w:color w:val="F2F2F2"/>
        <w:sz w:val="22"/>
      </w:rPr>
      <w:tblPr/>
      <w:tcPr>
        <w:shd w:val="clear" w:color="auto" w:fill="FFFFFF" w:themeFill="accent6"/>
      </w:tcPr>
    </w:tblStylePr>
    <w:tblStylePr w:type="lastCol">
      <w:rPr>
        <w:color w:val="F2F2F2"/>
        <w:sz w:val="22"/>
      </w:rPr>
      <w:tblPr/>
      <w:tcPr>
        <w:shd w:val="clear" w:color="auto" w:fill="FFFFFF" w:themeFill="accent6"/>
      </w:tcPr>
    </w:tblStylePr>
    <w:tblStylePr w:type="lastRow">
      <w:rPr>
        <w:color w:val="F2F2F2"/>
        <w:sz w:val="22"/>
      </w:rPr>
      <w:tblPr/>
      <w:tcPr>
        <w:shd w:val="clear" w:color="auto" w:fill="FFFFFF" w:themeFill="accent6"/>
      </w:tcPr>
    </w:tblStylePr>
  </w:style>
  <w:style w:type="table" w:styleId="163">
    <w:name w:val="Bordered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26" w:sz="4" w:space="0"/>
        <w:top w:val="single" w:color="000000" w:themeColor="text1" w:themeTint="26" w:sz="4" w:space="0"/>
        <w:right w:val="single" w:color="000000" w:themeColor="text1" w:themeTint="26" w:sz="4" w:space="0"/>
        <w:bottom w:val="single" w:color="000000" w:themeColor="text1" w:themeTint="26" w:sz="4" w:space="0"/>
        <w:insideV w:val="single" w:color="000000" w:themeColor="text1" w:themeTint="26" w:sz="4" w:space="0"/>
        <w:insideH w:val="single" w:color="000000" w:themeColor="text1" w:themeTint="26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text1" w:sz="12" w:space="0"/>
        </w:tcBorders>
      </w:tcPr>
    </w:tblStylePr>
  </w:style>
  <w:style w:type="table" w:styleId="164">
    <w:name w:val="Bordered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67" w:sz="4" w:space="0"/>
        <w:top w:val="single" w:color="000000" w:themeColor="accent1" w:themeTint="67" w:sz="4" w:space="0"/>
        <w:right w:val="single" w:color="000000" w:themeColor="accent1" w:themeTint="67" w:sz="4" w:space="0"/>
        <w:bottom w:val="single" w:color="000000" w:themeColor="accent1" w:themeTint="67" w:sz="4" w:space="0"/>
        <w:insideV w:val="single" w:color="000000" w:themeColor="accent1" w:themeTint="67" w:sz="4" w:space="0"/>
        <w:insideH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1" w:sz="12" w:space="0"/>
        </w:tcBorders>
      </w:tcPr>
    </w:tblStylePr>
  </w:style>
  <w:style w:type="table" w:styleId="165">
    <w:name w:val="Bordered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67" w:sz="4" w:space="0"/>
        <w:top w:val="single" w:color="000000" w:themeColor="accent2" w:themeTint="67" w:sz="4" w:space="0"/>
        <w:right w:val="single" w:color="000000" w:themeColor="accent2" w:themeTint="67" w:sz="4" w:space="0"/>
        <w:bottom w:val="single" w:color="000000" w:themeColor="accent2" w:themeTint="67" w:sz="4" w:space="0"/>
        <w:insideV w:val="single" w:color="000000" w:themeColor="accent2" w:themeTint="67" w:sz="4" w:space="0"/>
        <w:insideH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2" w:sz="12" w:space="0"/>
        </w:tcBorders>
      </w:tcPr>
    </w:tblStylePr>
  </w:style>
  <w:style w:type="table" w:styleId="166">
    <w:name w:val="Bordered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67" w:sz="4" w:space="0"/>
        <w:top w:val="single" w:color="000000" w:themeColor="accent3" w:themeTint="67" w:sz="4" w:space="0"/>
        <w:right w:val="single" w:color="000000" w:themeColor="accent3" w:themeTint="67" w:sz="4" w:space="0"/>
        <w:bottom w:val="single" w:color="000000" w:themeColor="accent3" w:themeTint="67" w:sz="4" w:space="0"/>
        <w:insideV w:val="single" w:color="000000" w:themeColor="accent3" w:themeTint="67" w:sz="4" w:space="0"/>
        <w:insideH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3" w:sz="12" w:space="0"/>
        </w:tcBorders>
      </w:tcPr>
    </w:tblStylePr>
  </w:style>
  <w:style w:type="table" w:styleId="167">
    <w:name w:val="Bordered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67" w:sz="4" w:space="0"/>
        <w:top w:val="single" w:color="000000" w:themeColor="accent4" w:themeTint="67" w:sz="4" w:space="0"/>
        <w:right w:val="single" w:color="000000" w:themeColor="accent4" w:themeTint="67" w:sz="4" w:space="0"/>
        <w:bottom w:val="single" w:color="000000" w:themeColor="accent4" w:themeTint="67" w:sz="4" w:space="0"/>
        <w:insideV w:val="single" w:color="000000" w:themeColor="accent4" w:themeTint="67" w:sz="4" w:space="0"/>
        <w:insideH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4" w:sz="12" w:space="0"/>
        </w:tcBorders>
      </w:tcPr>
    </w:tblStylePr>
  </w:style>
  <w:style w:type="table" w:styleId="168">
    <w:name w:val="Bordered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67" w:sz="4" w:space="0"/>
        <w:top w:val="single" w:color="000000" w:themeColor="accent5" w:themeTint="67" w:sz="4" w:space="0"/>
        <w:right w:val="single" w:color="000000" w:themeColor="accent5" w:themeTint="67" w:sz="4" w:space="0"/>
        <w:bottom w:val="single" w:color="000000" w:themeColor="accent5" w:themeTint="67" w:sz="4" w:space="0"/>
        <w:insideV w:val="single" w:color="000000" w:themeColor="accent5" w:themeTint="67" w:sz="4" w:space="0"/>
        <w:insideH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5" w:sz="12" w:space="0"/>
        </w:tcBorders>
      </w:tcPr>
    </w:tblStylePr>
  </w:style>
  <w:style w:type="table" w:styleId="169">
    <w:name w:val="Bordered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67" w:sz="4" w:space="0"/>
        <w:top w:val="single" w:color="000000" w:themeColor="accent6" w:themeTint="67" w:sz="4" w:space="0"/>
        <w:right w:val="single" w:color="000000" w:themeColor="accent6" w:themeTint="67" w:sz="4" w:space="0"/>
        <w:bottom w:val="single" w:color="000000" w:themeColor="accent6" w:themeTint="67" w:sz="4" w:space="0"/>
        <w:insideV w:val="single" w:color="000000" w:themeColor="accent6" w:themeTint="67" w:sz="4" w:space="0"/>
        <w:insideH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6" w:sz="12" w:space="0"/>
        </w:tcBorders>
      </w:tcPr>
    </w:tblStylePr>
  </w:style>
  <w:style w:type="table" w:default="1" w:styleId="382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Pakiet 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Application>LibreOffice/7.1.4.2$Windows_X86_64 LibreOffice_project/a529a4fab45b75fefc5b6226684193eb000654f6</Application>
  <AppVersion>15.0000</AppVersion>
  <Pages>37</Pages>
  <Words>4831</Words>
  <Characters>32937</Characters>
  <CharactersWithSpaces>40463</CharactersWithSpaces>
  <Paragraphs>1056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2021-01-26T10:21:00Z</dcterms:created>
  <dc:creator>Pawel Maciejewski</dc:creator>
  <dc:description/>
  <dc:language>pl-PL</dc:language>
  <cp:lastModifiedBy/>
  <dcterms:modified xsi:type="dcterms:W3CDTF">2022-12-29T10:33:24Z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